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948" w:rsidRDefault="00EF2948" w:rsidP="00D16DA2">
      <w:pPr>
        <w:pStyle w:val="c2"/>
        <w:shd w:val="clear" w:color="auto" w:fill="FFFFFF"/>
        <w:spacing w:before="0" w:beforeAutospacing="0" w:after="0" w:afterAutospacing="0"/>
        <w:jc w:val="center"/>
        <w:rPr>
          <w:rFonts w:ascii="Calibri" w:hAnsi="Calibri"/>
          <w:color w:val="000000"/>
          <w:sz w:val="22"/>
          <w:szCs w:val="22"/>
        </w:rPr>
      </w:pPr>
      <w:r>
        <w:rPr>
          <w:rStyle w:val="c4"/>
          <w:rFonts w:ascii="Calibri" w:hAnsi="Calibri"/>
          <w:b/>
          <w:bCs/>
          <w:color w:val="000000"/>
          <w:sz w:val="28"/>
          <w:szCs w:val="28"/>
        </w:rPr>
        <w:t>«Родной язык - как важнейшая ступень в развитии интеллектуального и духовного развития личности ребенка в современном мире»</w:t>
      </w:r>
    </w:p>
    <w:p w:rsidR="00EF2948" w:rsidRPr="00D16DA2" w:rsidRDefault="00EF2948" w:rsidP="00EF2948">
      <w:pPr>
        <w:pStyle w:val="c2"/>
        <w:shd w:val="clear" w:color="auto" w:fill="FFFFFF"/>
        <w:spacing w:before="0" w:beforeAutospacing="0" w:after="0" w:afterAutospacing="0"/>
        <w:jc w:val="center"/>
        <w:rPr>
          <w:rFonts w:ascii="Calibri" w:hAnsi="Calibri"/>
          <w:color w:val="000000"/>
        </w:rPr>
      </w:pPr>
      <w:r w:rsidRPr="00D16DA2">
        <w:rPr>
          <w:rStyle w:val="c0"/>
          <w:color w:val="000000"/>
        </w:rPr>
        <w:t>«Родной язык – святой язык, отца и матери язык,</w:t>
      </w:r>
    </w:p>
    <w:p w:rsidR="00EF2948" w:rsidRPr="00D16DA2" w:rsidRDefault="00EF2948" w:rsidP="00EF2948">
      <w:pPr>
        <w:pStyle w:val="c2"/>
        <w:shd w:val="clear" w:color="auto" w:fill="FFFFFF"/>
        <w:spacing w:before="0" w:beforeAutospacing="0" w:after="0" w:afterAutospacing="0"/>
        <w:jc w:val="center"/>
        <w:rPr>
          <w:rFonts w:ascii="Calibri" w:hAnsi="Calibri"/>
          <w:color w:val="000000"/>
        </w:rPr>
      </w:pPr>
      <w:r w:rsidRPr="00D16DA2">
        <w:rPr>
          <w:rStyle w:val="c0"/>
          <w:color w:val="000000"/>
        </w:rPr>
        <w:t>Как ты прекрасен! Целый мир в твоем богатстве я постиг!</w:t>
      </w:r>
    </w:p>
    <w:p w:rsidR="00EF2948" w:rsidRPr="00D16DA2" w:rsidRDefault="00EF2948" w:rsidP="00EF2948">
      <w:pPr>
        <w:pStyle w:val="c2"/>
        <w:shd w:val="clear" w:color="auto" w:fill="FFFFFF"/>
        <w:spacing w:before="0" w:beforeAutospacing="0" w:after="0" w:afterAutospacing="0"/>
        <w:jc w:val="center"/>
        <w:rPr>
          <w:rFonts w:ascii="Calibri" w:hAnsi="Calibri"/>
          <w:color w:val="000000"/>
        </w:rPr>
      </w:pPr>
      <w:r w:rsidRPr="00D16DA2">
        <w:rPr>
          <w:rStyle w:val="c0"/>
          <w:color w:val="000000"/>
        </w:rPr>
        <w:t>Качая колыбель, тебя мне в песне открывала мать,</w:t>
      </w:r>
    </w:p>
    <w:p w:rsidR="00EF2948" w:rsidRPr="00D16DA2" w:rsidRDefault="00EF2948" w:rsidP="00EF2948">
      <w:pPr>
        <w:pStyle w:val="c2"/>
        <w:shd w:val="clear" w:color="auto" w:fill="FFFFFF"/>
        <w:spacing w:before="0" w:beforeAutospacing="0" w:after="0" w:afterAutospacing="0"/>
        <w:jc w:val="center"/>
        <w:rPr>
          <w:rFonts w:ascii="Calibri" w:hAnsi="Calibri"/>
          <w:color w:val="000000"/>
        </w:rPr>
      </w:pPr>
      <w:r w:rsidRPr="00D16DA2">
        <w:rPr>
          <w:rStyle w:val="c0"/>
          <w:color w:val="000000"/>
        </w:rPr>
        <w:t>А сказки бабушки потом я научился понимать.</w:t>
      </w:r>
    </w:p>
    <w:p w:rsidR="00EF2948" w:rsidRDefault="00EF2948" w:rsidP="00D16DA2">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xml:space="preserve">Это </w:t>
      </w:r>
      <w:proofErr w:type="gramStart"/>
      <w:r>
        <w:rPr>
          <w:rStyle w:val="c0"/>
          <w:color w:val="000000"/>
          <w:sz w:val="28"/>
          <w:szCs w:val="28"/>
        </w:rPr>
        <w:t>прекрасные строки из стихотворения  Г. Тукая</w:t>
      </w:r>
      <w:proofErr w:type="gramEnd"/>
      <w:r>
        <w:rPr>
          <w:rStyle w:val="c0"/>
          <w:color w:val="000000"/>
          <w:sz w:val="28"/>
          <w:szCs w:val="28"/>
        </w:rPr>
        <w:t>.</w:t>
      </w:r>
    </w:p>
    <w:p w:rsidR="00EF2948" w:rsidRDefault="00EF2948" w:rsidP="00EF2948">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Признание и уважение всех языков, является ключом к сохранению мира. Каждый язык неповторим. Он имеет собственные выражения, которые отражают менталитет и обычаи народа. Подобно нашему имени,  мы обретаем родной язык от  матери в детстве. Он формирует наше сознание, пропитывает заложенной в нем культурой.</w:t>
      </w:r>
    </w:p>
    <w:p w:rsidR="00D16DA2" w:rsidRDefault="00EF2948" w:rsidP="00D16DA2">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 xml:space="preserve">Родная речь - это  живой воды родник, питающий страницы лучших книг. И тем ценней святой её глоток, что травят, загрязняют наш исток.  Каждый народ – это своя  неповторимая культура, древняя и яркая история, религиозные традиции, образ жизни. У каждого народа свой родной язык. Язык, на котором человек произносит свои первые слова: мама, папа, Родина; который навсегда оставит отпечаток в сердце. Сберечь его,  важная задача каждого человека любой национальности. «Плохих» и «хороших» языков не бывает,  как не бывает «плохих» и «хороших» народов. Любой язык – это орудие, но не только орудие – он и зеркало. Зеркало жизни и труда народа, зеркало его общественного развития, его индивидуальности.  И в то же время отражение связей этого народа с другими народами. Уже с малых лет мы должны обучать детей родному языку, его уникальнейшим традициям. Ведь именно маленькие дети, впитывают в себя всё, как губка. Где, как ни в семье и детском саду ребенку учиться этому?!  Задача воспитателя - помочь ребенку в этом в тесном сотрудничестве с родителями. Я работаю воспитателем в детском  саду  много лет. На меня возложена эта высочайшая миссия: стать для ребенка не только учителем, но и другом, помощником на пути его развития.  Актуальность темы «Родной язык - как важнейшая ступень в развитии интеллектуального и духовного развития личности ребенка в современном мире» обусловлена серьезными преобразованиями, которые происходят в современном обществе и затрагивают сферу образования. </w:t>
      </w:r>
    </w:p>
    <w:p w:rsidR="00EF2948" w:rsidRPr="00D16DA2" w:rsidRDefault="00EF2948" w:rsidP="00D16DA2">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Педагоги должны обладать системным мышлением, профессиональной мобильностью, информационными навыками, педагогической коммуникативно-ориентированной речью. Возрастают требования к качеству знаний, к профессиональному языку самих педагогов. В настоящее время вступил в силу Федеральный Государственный Образовательный Стандарт. В нем учитывается приобщение детей к социокультурным нормам, традициям семьи, общества и государства; формирование познавательных интересов и познавательных действий ребенка в различных видах деятельности; учет этнокультурной ситуации развития детей.  Дошкольный возраст – это период активного усвоения ребенком разговорного языка, становления и развития всех сторон речи. Полноценное владение родным </w:t>
      </w:r>
      <w:r>
        <w:rPr>
          <w:rStyle w:val="c0"/>
          <w:color w:val="000000"/>
          <w:sz w:val="28"/>
          <w:szCs w:val="28"/>
        </w:rPr>
        <w:lastRenderedPageBreak/>
        <w:t>языком в дошкольном детстве является необходимым условием решения задач умственного, эстетического и нравственного воспитания детей. 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   А для этого,  в первую очередь должно быть предусмотрено учебно-методическое, кадровое, материально-техническое, правовое обеспечение. Материальную основу всего учебно-воспитательного процесса современного детского сада составляют программы, наглядные пособия, методическая литература, технические средства обучения. Основное содержание программы воспитания в детском учреждении составляет национальный региональный компонент. Дети дошкольного возраста воспитываются в среде с национальным колоритом, знакомятся со сказками, стихами, загадками слушают народные песни, играют, учатся исполнять национальные танцы.  </w:t>
      </w:r>
      <w:proofErr w:type="gramStart"/>
      <w:r>
        <w:rPr>
          <w:rStyle w:val="c0"/>
          <w:color w:val="000000"/>
          <w:sz w:val="28"/>
          <w:szCs w:val="28"/>
        </w:rPr>
        <w:t>При подготовке к занятиям, необходимо ставить  следующие задачи:  воспитывать у детей любовь к родному краю, к её природе и бережное отношение к ней; воспитывать патриотические чувства у детей, гордость и уважение к прошлому и настоящему родного края; познакомить детей с интересными историческими событиями, трудовой деятельностью, культурой, бытом и праздниками  калмыцкого народа.</w:t>
      </w:r>
      <w:proofErr w:type="gramEnd"/>
      <w:r>
        <w:rPr>
          <w:rStyle w:val="c0"/>
          <w:color w:val="000000"/>
          <w:sz w:val="28"/>
          <w:szCs w:val="28"/>
        </w:rPr>
        <w:t xml:space="preserve"> Все эти задачи осуществляются не только на занятии по обучению родному языку, но и реализуются в изобразительной деятельности, самостоятельной художественной деятельности.</w:t>
      </w:r>
      <w:r w:rsidR="00D16DA2">
        <w:rPr>
          <w:rStyle w:val="c0"/>
          <w:color w:val="000000"/>
          <w:sz w:val="28"/>
          <w:szCs w:val="28"/>
        </w:rPr>
        <w:t xml:space="preserve"> </w:t>
      </w:r>
      <w:r>
        <w:rPr>
          <w:rStyle w:val="c0"/>
          <w:color w:val="000000"/>
          <w:sz w:val="28"/>
          <w:szCs w:val="28"/>
        </w:rPr>
        <w:t>К концу подготовительной группы,  дети должны уметь воспринимать   речь на слух и вести несложный разговор (диалог),  составлять небольшое описание  предмета, рассказать о детском саде, о своей семье,  о себе, о друзьях и т.д., в пределах доступной их возрасту тематике; усвоенных слов, грамматических форм, синтаксических конструкций и типов предложений</w:t>
      </w:r>
      <w:r w:rsidR="00D16DA2">
        <w:rPr>
          <w:rStyle w:val="c0"/>
          <w:color w:val="000000"/>
          <w:sz w:val="28"/>
          <w:szCs w:val="28"/>
        </w:rPr>
        <w:t>.</w:t>
      </w:r>
      <w:r>
        <w:rPr>
          <w:rStyle w:val="c0"/>
          <w:color w:val="000000"/>
          <w:sz w:val="28"/>
          <w:szCs w:val="28"/>
        </w:rPr>
        <w:t xml:space="preserve">  Основной  формой работы с детьми дошкольного возраста и ведущим видом деятельности для них является игра.  Именно поэтому  занятия в основном  должны представлять  собой разговорные упражнения, при проведении которых детям прививаются первоначальные умения в диалоге, монологической речи на  калмыцком языке, чтение стихотворений, прослушивание аудио сказок.   Таким образом, основным компонентом национальной культуры выступает национальный язык. Именно благодаря  ему сохраняется нация,  правильное понятие о древних традициях и культуре, знания о своей религии. </w:t>
      </w:r>
      <w:bookmarkStart w:id="0" w:name="h.gjdgxs"/>
      <w:bookmarkEnd w:id="0"/>
      <w:r>
        <w:rPr>
          <w:rStyle w:val="c0"/>
          <w:color w:val="000000"/>
          <w:sz w:val="28"/>
          <w:szCs w:val="28"/>
        </w:rPr>
        <w:t>Язык - это символ культуры, который ничем не заменить. Это богатство. И чем больше языков знает человек, тем он духовно богаче! А для этого нам нужно уметь искать, собирать знания по крупицам и быть упорными в приобретении знаний. Именно этому мы должны учить детей. Воспитывать любовь к чтению, знаниям. И делать это будет намного эффективнее в тесном сотрудничестве с родителями. Ничто другое так не оказывает влияния на душу ребенка, как личный пример взрослого. А значит,  впереди нас ждет большой и упорный труд, который н</w:t>
      </w:r>
      <w:r w:rsidR="00D16DA2">
        <w:rPr>
          <w:rStyle w:val="c0"/>
          <w:color w:val="000000"/>
          <w:sz w:val="28"/>
          <w:szCs w:val="28"/>
        </w:rPr>
        <w:t>епременно принесет свои плоды!!</w:t>
      </w:r>
    </w:p>
    <w:p w:rsidR="00EF2948" w:rsidRDefault="00EF2948" w:rsidP="00EF2948">
      <w:pPr>
        <w:tabs>
          <w:tab w:val="left" w:pos="1245"/>
        </w:tabs>
      </w:pPr>
    </w:p>
    <w:p w:rsidR="00EF2948" w:rsidRDefault="00EF2948" w:rsidP="00F3050D">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color w:val="000000"/>
          <w:sz w:val="21"/>
          <w:szCs w:val="21"/>
        </w:rPr>
        <w:lastRenderedPageBreak/>
        <w:br/>
        <w:t> </w:t>
      </w:r>
      <w:r>
        <w:rPr>
          <w:b/>
          <w:bCs/>
          <w:color w:val="000000"/>
          <w:sz w:val="44"/>
          <w:szCs w:val="44"/>
          <w:u w:val="single"/>
        </w:rPr>
        <w:t>«Правила обучения детей татарскому языку дома для родителей»</w:t>
      </w:r>
    </w:p>
    <w:p w:rsidR="00EF2948" w:rsidRPr="00F3050D" w:rsidRDefault="00EF2948" w:rsidP="00F3050D">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4"/>
          <w:szCs w:val="44"/>
        </w:rPr>
        <w:t>(консультация для родителей)</w:t>
      </w:r>
    </w:p>
    <w:p w:rsidR="00EF2948" w:rsidRPr="00F3050D" w:rsidRDefault="00EF2948" w:rsidP="00EF2948">
      <w:pPr>
        <w:pStyle w:val="a3"/>
        <w:shd w:val="clear" w:color="auto" w:fill="FFFFFF"/>
        <w:spacing w:before="0" w:beforeAutospacing="0" w:after="0" w:afterAutospacing="0" w:line="294" w:lineRule="atLeast"/>
        <w:rPr>
          <w:rFonts w:ascii="Arial" w:hAnsi="Arial" w:cs="Arial"/>
          <w:color w:val="000000"/>
          <w:sz w:val="28"/>
          <w:szCs w:val="28"/>
        </w:rPr>
      </w:pPr>
      <w:r w:rsidRPr="00F3050D">
        <w:rPr>
          <w:color w:val="000000"/>
          <w:sz w:val="28"/>
          <w:szCs w:val="28"/>
        </w:rPr>
        <w:t>Обязательно создавайте мотив для каждого речевого действия малыша: ребенок должен понимать, почему мама говорит на другом языке и зачем ему самому нужно говорить на этом языке.</w:t>
      </w:r>
    </w:p>
    <w:p w:rsidR="00EF2948" w:rsidRPr="00F3050D" w:rsidRDefault="00EF2948" w:rsidP="00EF2948">
      <w:pPr>
        <w:pStyle w:val="a3"/>
        <w:shd w:val="clear" w:color="auto" w:fill="FFFFFF"/>
        <w:spacing w:before="0" w:beforeAutospacing="0" w:after="0" w:afterAutospacing="0" w:line="294" w:lineRule="atLeast"/>
        <w:rPr>
          <w:rFonts w:ascii="Arial" w:hAnsi="Arial" w:cs="Arial"/>
          <w:color w:val="000000"/>
          <w:sz w:val="28"/>
          <w:szCs w:val="28"/>
        </w:rPr>
      </w:pPr>
      <w:r w:rsidRPr="00F3050D">
        <w:rPr>
          <w:color w:val="000000"/>
          <w:sz w:val="28"/>
          <w:szCs w:val="28"/>
        </w:rPr>
        <w:t>Совсем маленькие дети овладевают языком на основе имитации, а дети постарше (с 3 лет) - осознанно. Поэтому приемы, которые используются для обучения детей, зависят от их возраста.</w:t>
      </w:r>
    </w:p>
    <w:p w:rsidR="00EF2948" w:rsidRPr="00F3050D" w:rsidRDefault="00EF2948" w:rsidP="00EF2948">
      <w:pPr>
        <w:pStyle w:val="a3"/>
        <w:shd w:val="clear" w:color="auto" w:fill="FFFFFF"/>
        <w:spacing w:before="0" w:beforeAutospacing="0" w:after="0" w:afterAutospacing="0" w:line="294" w:lineRule="atLeast"/>
        <w:rPr>
          <w:rFonts w:ascii="Arial" w:hAnsi="Arial" w:cs="Arial"/>
          <w:color w:val="000000"/>
          <w:sz w:val="28"/>
          <w:szCs w:val="28"/>
        </w:rPr>
      </w:pPr>
      <w:r w:rsidRPr="00F3050D">
        <w:rPr>
          <w:color w:val="000000"/>
          <w:sz w:val="28"/>
          <w:szCs w:val="28"/>
        </w:rPr>
        <w:t>Очень важно произносить слова правильно. Иначе малыш усвоит неверное произношение и впоследствии от этого будет очень трудно избавиться. Если вы не уверены, что произносите слово правильно, - уточните произношение по словарю, в котором указана фонетическая транскрипция.</w:t>
      </w:r>
    </w:p>
    <w:p w:rsidR="00EF2948" w:rsidRPr="00F3050D" w:rsidRDefault="00EF2948" w:rsidP="00EF2948">
      <w:pPr>
        <w:pStyle w:val="a3"/>
        <w:shd w:val="clear" w:color="auto" w:fill="FFFFFF"/>
        <w:spacing w:before="0" w:beforeAutospacing="0" w:after="0" w:afterAutospacing="0" w:line="294" w:lineRule="atLeast"/>
        <w:rPr>
          <w:rFonts w:ascii="Arial" w:hAnsi="Arial" w:cs="Arial"/>
          <w:color w:val="000000"/>
          <w:sz w:val="28"/>
          <w:szCs w:val="28"/>
        </w:rPr>
      </w:pPr>
      <w:r w:rsidRPr="00F3050D">
        <w:rPr>
          <w:color w:val="000000"/>
          <w:sz w:val="28"/>
          <w:szCs w:val="28"/>
        </w:rPr>
        <w:t>Желательно, чтобы картинки и игрушки, которые вам понадобятся, предназначались исключительно для обучения: сложите их в отдельную коробку - «волшебный сундучок» - и доставайте оттуда только на время занятий. «Волшебный сундучок», а также содержимое в сундучке, должно быть эстетичное, красочное, чтобы увлекало детей.</w:t>
      </w:r>
    </w:p>
    <w:p w:rsidR="00EF2948" w:rsidRPr="00F3050D" w:rsidRDefault="00EF2948" w:rsidP="00EF2948">
      <w:pPr>
        <w:pStyle w:val="a3"/>
        <w:shd w:val="clear" w:color="auto" w:fill="FFFFFF"/>
        <w:spacing w:before="0" w:beforeAutospacing="0" w:after="0" w:afterAutospacing="0" w:line="294" w:lineRule="atLeast"/>
        <w:rPr>
          <w:rFonts w:ascii="Arial" w:hAnsi="Arial" w:cs="Arial"/>
          <w:color w:val="000000"/>
          <w:sz w:val="28"/>
          <w:szCs w:val="28"/>
        </w:rPr>
      </w:pPr>
      <w:r w:rsidRPr="00F3050D">
        <w:rPr>
          <w:color w:val="000000"/>
          <w:sz w:val="28"/>
          <w:szCs w:val="28"/>
        </w:rPr>
        <w:t>Содержимое «Волшебного сундучка»</w:t>
      </w:r>
    </w:p>
    <w:p w:rsidR="00EF2948" w:rsidRPr="00F3050D" w:rsidRDefault="00EF2948" w:rsidP="00EF2948">
      <w:pPr>
        <w:pStyle w:val="a3"/>
        <w:shd w:val="clear" w:color="auto" w:fill="FFFFFF"/>
        <w:spacing w:before="0" w:beforeAutospacing="0" w:after="0" w:afterAutospacing="0" w:line="294" w:lineRule="atLeast"/>
        <w:rPr>
          <w:rFonts w:ascii="Arial" w:hAnsi="Arial" w:cs="Arial"/>
          <w:color w:val="000000"/>
          <w:sz w:val="28"/>
          <w:szCs w:val="28"/>
        </w:rPr>
      </w:pPr>
      <w:r w:rsidRPr="00F3050D">
        <w:rPr>
          <w:color w:val="000000"/>
          <w:sz w:val="28"/>
          <w:szCs w:val="28"/>
        </w:rPr>
        <w:t>Тематические картинки.</w:t>
      </w:r>
    </w:p>
    <w:p w:rsidR="00EF2948" w:rsidRPr="00F3050D" w:rsidRDefault="00EF2948" w:rsidP="00EF2948">
      <w:pPr>
        <w:pStyle w:val="a3"/>
        <w:shd w:val="clear" w:color="auto" w:fill="FFFFFF"/>
        <w:spacing w:before="0" w:beforeAutospacing="0" w:after="0" w:afterAutospacing="0" w:line="294" w:lineRule="atLeast"/>
        <w:rPr>
          <w:rFonts w:ascii="Arial" w:hAnsi="Arial" w:cs="Arial"/>
          <w:color w:val="000000"/>
          <w:sz w:val="28"/>
          <w:szCs w:val="28"/>
        </w:rPr>
      </w:pPr>
      <w:r w:rsidRPr="00F3050D">
        <w:rPr>
          <w:color w:val="000000"/>
          <w:sz w:val="28"/>
          <w:szCs w:val="28"/>
        </w:rPr>
        <w:t>Игрушка - главный герой занятий. Лучше всего использовать перчаточную куклу или марионетку.</w:t>
      </w:r>
    </w:p>
    <w:p w:rsidR="00EF2948" w:rsidRPr="00F3050D" w:rsidRDefault="00EF2948" w:rsidP="00EF2948">
      <w:pPr>
        <w:pStyle w:val="a3"/>
        <w:shd w:val="clear" w:color="auto" w:fill="FFFFFF"/>
        <w:spacing w:before="0" w:beforeAutospacing="0" w:after="0" w:afterAutospacing="0" w:line="294" w:lineRule="atLeast"/>
        <w:rPr>
          <w:rFonts w:ascii="Arial" w:hAnsi="Arial" w:cs="Arial"/>
          <w:color w:val="000000"/>
          <w:sz w:val="28"/>
          <w:szCs w:val="28"/>
        </w:rPr>
      </w:pPr>
      <w:r w:rsidRPr="00F3050D">
        <w:rPr>
          <w:color w:val="000000"/>
          <w:sz w:val="28"/>
          <w:szCs w:val="28"/>
        </w:rPr>
        <w:t>Игрушки, изображающие людей, животных, транспорт.</w:t>
      </w:r>
    </w:p>
    <w:p w:rsidR="00EF2948" w:rsidRPr="00F3050D" w:rsidRDefault="00EF2948" w:rsidP="00EF2948">
      <w:pPr>
        <w:pStyle w:val="a3"/>
        <w:shd w:val="clear" w:color="auto" w:fill="FFFFFF"/>
        <w:spacing w:before="0" w:beforeAutospacing="0" w:after="0" w:afterAutospacing="0" w:line="294" w:lineRule="atLeast"/>
        <w:rPr>
          <w:rFonts w:ascii="Arial" w:hAnsi="Arial" w:cs="Arial"/>
          <w:color w:val="000000"/>
          <w:sz w:val="28"/>
          <w:szCs w:val="28"/>
        </w:rPr>
      </w:pPr>
      <w:r w:rsidRPr="00F3050D">
        <w:rPr>
          <w:color w:val="000000"/>
          <w:sz w:val="28"/>
          <w:szCs w:val="28"/>
        </w:rPr>
        <w:t>Строительный материал.</w:t>
      </w:r>
      <w:r w:rsidR="00F3050D">
        <w:rPr>
          <w:color w:val="000000"/>
          <w:sz w:val="28"/>
          <w:szCs w:val="28"/>
        </w:rPr>
        <w:t xml:space="preserve"> </w:t>
      </w:r>
      <w:r w:rsidRPr="00F3050D">
        <w:rPr>
          <w:color w:val="000000"/>
          <w:sz w:val="28"/>
          <w:szCs w:val="28"/>
        </w:rPr>
        <w:t>Материалы для поделок: клей, бумага, краски, кисточки, ножницы, пластилин.</w:t>
      </w:r>
      <w:r w:rsidR="00F3050D">
        <w:rPr>
          <w:color w:val="000000"/>
          <w:sz w:val="28"/>
          <w:szCs w:val="28"/>
        </w:rPr>
        <w:t xml:space="preserve"> </w:t>
      </w:r>
      <w:r w:rsidRPr="00F3050D">
        <w:rPr>
          <w:color w:val="000000"/>
          <w:sz w:val="28"/>
          <w:szCs w:val="28"/>
        </w:rPr>
        <w:t>Разноцветные счетные палочки.</w:t>
      </w:r>
      <w:r w:rsidR="00F3050D" w:rsidRPr="00F3050D">
        <w:rPr>
          <w:color w:val="000000"/>
          <w:sz w:val="28"/>
          <w:szCs w:val="28"/>
        </w:rPr>
        <w:t xml:space="preserve"> </w:t>
      </w:r>
      <w:r w:rsidRPr="00F3050D">
        <w:rPr>
          <w:color w:val="000000"/>
          <w:sz w:val="28"/>
          <w:szCs w:val="28"/>
        </w:rPr>
        <w:t>Аудиокассеты или диски с записью песенок на татарском языке.</w:t>
      </w:r>
      <w:r w:rsidR="00F3050D">
        <w:rPr>
          <w:color w:val="000000"/>
          <w:sz w:val="28"/>
          <w:szCs w:val="28"/>
        </w:rPr>
        <w:t xml:space="preserve"> </w:t>
      </w:r>
      <w:r w:rsidRPr="00F3050D">
        <w:rPr>
          <w:color w:val="000000"/>
          <w:sz w:val="28"/>
          <w:szCs w:val="28"/>
        </w:rPr>
        <w:t>Очень увлекательно для детей сказка «Теремок», «Репка». Для этих сказок можно использовать те же персонажи, которые лепили из пластилина. И все это обыграть с ребенком не навязчиво на татарском (или на другом языке). Посмотреть мультфильмы, красочные картинки из «волшебного сундучка». С детьми по старшего возраста можно поиграть игру «Кто больше назовет игрушки, животных, продукты», «Дай команду», «Угости друга». Постепенно, не навязчиво у ребенка появится словарный запас для дальнейшего обучения татарского языка.</w:t>
      </w:r>
    </w:p>
    <w:p w:rsidR="00F3050D" w:rsidRDefault="00EF2948" w:rsidP="00F3050D">
      <w:pPr>
        <w:tabs>
          <w:tab w:val="left" w:pos="3930"/>
        </w:tabs>
        <w:spacing w:after="0"/>
        <w:ind w:firstLine="708"/>
        <w:rPr>
          <w:rFonts w:ascii="Times New Roman" w:hAnsi="Times New Roman" w:cs="Times New Roman"/>
          <w:color w:val="000000"/>
          <w:sz w:val="28"/>
          <w:szCs w:val="28"/>
          <w:shd w:val="clear" w:color="auto" w:fill="F6F6F6"/>
        </w:rPr>
      </w:pPr>
      <w:r w:rsidRPr="00F3050D">
        <w:rPr>
          <w:rFonts w:ascii="Times New Roman" w:hAnsi="Times New Roman" w:cs="Times New Roman"/>
          <w:color w:val="000000"/>
          <w:sz w:val="28"/>
          <w:szCs w:val="28"/>
          <w:shd w:val="clear" w:color="auto" w:fill="F6F6F6"/>
        </w:rPr>
        <w:t xml:space="preserve">Совсем маленькие дети овладевают языком на основе имитации, а дети постарше – осознанно. Поэтому приемы, которые используются для обучения детей, зависят от их возраста. Игровая методика является достаточно интересной и эффективной. Во время обучения проводятся игры, благодаря которым усовершенствуется не только разговорный язык ребенка, но и его знания орфографии и грамматики. Преимуществом методики является то, что она подходит для любого возраста. Желательно, чтобы </w:t>
      </w:r>
      <w:r w:rsidRPr="00F3050D">
        <w:rPr>
          <w:rFonts w:ascii="Times New Roman" w:hAnsi="Times New Roman" w:cs="Times New Roman"/>
          <w:color w:val="000000"/>
          <w:sz w:val="28"/>
          <w:szCs w:val="28"/>
          <w:shd w:val="clear" w:color="auto" w:fill="F6F6F6"/>
        </w:rPr>
        <w:lastRenderedPageBreak/>
        <w:t xml:space="preserve">картинки и игрушки, которые вам понадобятся, предназначались исключительно для обучения: сложите их в отдельный мешочек и доставайте оттуда только на время занятий, чтобы сохранять интерес детей. «Волшебный мешочек» можно сшить из ярких тканей (вместо мешочка можно использовать обычную эстетически оформленную коробку). </w:t>
      </w:r>
      <w:proofErr w:type="gramStart"/>
      <w:r w:rsidRPr="00F3050D">
        <w:rPr>
          <w:rFonts w:ascii="Times New Roman" w:hAnsi="Times New Roman" w:cs="Times New Roman"/>
          <w:color w:val="000000"/>
          <w:sz w:val="28"/>
          <w:szCs w:val="28"/>
          <w:shd w:val="clear" w:color="auto" w:fill="F6F6F6"/>
        </w:rPr>
        <w:t>Содержимое «Волшебного мешочка»: картинки на разные темы (посуда, овощи, фрукты, мебель и т. д.); главный герой занятий (обычная мягкая игрушка); игрушки, изображающие людей, животных, транспорт; строительный материал; материалы для поделок (клей, бумага, краски, кисточки, ножницы, пластилин); разноцветные счетные палочки; аудиокассеты или диски с записью песенок на татарском языке.</w:t>
      </w:r>
      <w:proofErr w:type="gramEnd"/>
      <w:r w:rsidRPr="00F3050D">
        <w:rPr>
          <w:rFonts w:ascii="Times New Roman" w:hAnsi="Times New Roman" w:cs="Times New Roman"/>
          <w:color w:val="000000"/>
          <w:sz w:val="28"/>
          <w:szCs w:val="28"/>
          <w:shd w:val="clear" w:color="auto" w:fill="F6F6F6"/>
        </w:rPr>
        <w:t xml:space="preserve">  С маленькими детьми совместно можно слепить животных. А затем можно разыграть диалог. На пример: «Давай познакомимся», «Познакомь друга с игрушками» и т. д. Очень увлекательны для детей сказки «Теремок», «Репка», «Курочка Ряба». Для этих сказок можно использовать персонажи, которые лепили из пластилина. И все это обыграть с ребенком на татарском языке. Посмотреть мультфильмы, красочные картинки из «волшебного мешочка». С детьми </w:t>
      </w:r>
      <w:proofErr w:type="gramStart"/>
      <w:r w:rsidRPr="00F3050D">
        <w:rPr>
          <w:rFonts w:ascii="Times New Roman" w:hAnsi="Times New Roman" w:cs="Times New Roman"/>
          <w:color w:val="000000"/>
          <w:sz w:val="28"/>
          <w:szCs w:val="28"/>
          <w:shd w:val="clear" w:color="auto" w:fill="F6F6F6"/>
        </w:rPr>
        <w:t>по</w:t>
      </w:r>
      <w:proofErr w:type="gramEnd"/>
      <w:r w:rsidRPr="00F3050D">
        <w:rPr>
          <w:rFonts w:ascii="Times New Roman" w:hAnsi="Times New Roman" w:cs="Times New Roman"/>
          <w:color w:val="000000"/>
          <w:sz w:val="28"/>
          <w:szCs w:val="28"/>
          <w:shd w:val="clear" w:color="auto" w:fill="F6F6F6"/>
        </w:rPr>
        <w:t xml:space="preserve"> </w:t>
      </w:r>
      <w:proofErr w:type="gramStart"/>
      <w:r w:rsidRPr="00F3050D">
        <w:rPr>
          <w:rFonts w:ascii="Times New Roman" w:hAnsi="Times New Roman" w:cs="Times New Roman"/>
          <w:color w:val="000000"/>
          <w:sz w:val="28"/>
          <w:szCs w:val="28"/>
          <w:shd w:val="clear" w:color="auto" w:fill="F6F6F6"/>
        </w:rPr>
        <w:t>старшего</w:t>
      </w:r>
      <w:proofErr w:type="gramEnd"/>
      <w:r w:rsidRPr="00F3050D">
        <w:rPr>
          <w:rFonts w:ascii="Times New Roman" w:hAnsi="Times New Roman" w:cs="Times New Roman"/>
          <w:color w:val="000000"/>
          <w:sz w:val="28"/>
          <w:szCs w:val="28"/>
          <w:shd w:val="clear" w:color="auto" w:fill="F6F6F6"/>
        </w:rPr>
        <w:t xml:space="preserve"> возраста можно поиграть игру «Назови игрушки, животных, продукты», «Дай команду», «Угости игрушку», «Одень куклу», «Мой дом», «Моя семья». У ребенка постепенно появится словарный запас для дальнейшего обучения татарского языка. Помните о том, что обучение малыша языку должно доставлять ребенку удовольствие. Если ребенку не нравится то, что вы делаете – прекратите это и попробуйте заниматься по-другому. Обязательно создавайте мотив для каждого речевого действия малыша: ребенок должен понимать, почему мама говорит на другом языке и зачем ему самому нужно говорить на этом языке. </w:t>
      </w:r>
    </w:p>
    <w:p w:rsidR="00EF2948" w:rsidRPr="00F3050D" w:rsidRDefault="00EF2948" w:rsidP="00F3050D">
      <w:pPr>
        <w:tabs>
          <w:tab w:val="left" w:pos="3930"/>
        </w:tabs>
        <w:spacing w:after="0"/>
        <w:ind w:firstLine="708"/>
        <w:rPr>
          <w:rFonts w:ascii="Times New Roman" w:hAnsi="Times New Roman" w:cs="Times New Roman"/>
          <w:color w:val="000000"/>
          <w:sz w:val="28"/>
          <w:szCs w:val="28"/>
          <w:shd w:val="clear" w:color="auto" w:fill="F6F6F6"/>
        </w:rPr>
      </w:pPr>
      <w:r w:rsidRPr="00F3050D">
        <w:rPr>
          <w:rStyle w:val="a4"/>
          <w:rFonts w:ascii="Times New Roman" w:hAnsi="Times New Roman" w:cs="Times New Roman"/>
          <w:color w:val="000000"/>
          <w:sz w:val="28"/>
          <w:szCs w:val="28"/>
          <w:u w:val="single"/>
          <w:bdr w:val="none" w:sz="0" w:space="0" w:color="auto" w:frame="1"/>
          <w:shd w:val="clear" w:color="auto" w:fill="F6F6F6"/>
        </w:rPr>
        <w:t>Желаем вам удачи в начинаниях!</w:t>
      </w:r>
    </w:p>
    <w:p w:rsidR="00EF2948" w:rsidRPr="00F3050D" w:rsidRDefault="00EF2948" w:rsidP="00EF2948">
      <w:pPr>
        <w:tabs>
          <w:tab w:val="left" w:pos="1245"/>
        </w:tabs>
        <w:rPr>
          <w:sz w:val="28"/>
          <w:szCs w:val="28"/>
        </w:rPr>
      </w:pPr>
    </w:p>
    <w:p w:rsidR="00EF2948" w:rsidRDefault="00EF2948" w:rsidP="00EF2948">
      <w:pPr>
        <w:tabs>
          <w:tab w:val="left" w:pos="1245"/>
        </w:tabs>
      </w:pPr>
    </w:p>
    <w:p w:rsidR="00EF2948" w:rsidRDefault="00EF2948" w:rsidP="00EF2948">
      <w:pPr>
        <w:tabs>
          <w:tab w:val="left" w:pos="1245"/>
        </w:tabs>
      </w:pPr>
    </w:p>
    <w:p w:rsidR="00EF2948" w:rsidRDefault="00EF2948" w:rsidP="00EF2948">
      <w:pPr>
        <w:tabs>
          <w:tab w:val="left" w:pos="1245"/>
        </w:tabs>
      </w:pPr>
    </w:p>
    <w:p w:rsidR="00EF2948" w:rsidRDefault="00EF2948" w:rsidP="00EF2948">
      <w:pPr>
        <w:tabs>
          <w:tab w:val="left" w:pos="1245"/>
        </w:tabs>
      </w:pPr>
    </w:p>
    <w:p w:rsidR="00EF2948" w:rsidRDefault="00EF2948" w:rsidP="00EF2948">
      <w:pPr>
        <w:tabs>
          <w:tab w:val="left" w:pos="1245"/>
        </w:tabs>
      </w:pPr>
    </w:p>
    <w:p w:rsidR="00EF2948" w:rsidRDefault="00EF2948" w:rsidP="00EF2948">
      <w:pPr>
        <w:tabs>
          <w:tab w:val="left" w:pos="1245"/>
        </w:tabs>
      </w:pPr>
    </w:p>
    <w:p w:rsidR="00EF2948" w:rsidRDefault="00EF2948" w:rsidP="00EF2948">
      <w:pPr>
        <w:tabs>
          <w:tab w:val="left" w:pos="1245"/>
        </w:tabs>
      </w:pPr>
    </w:p>
    <w:p w:rsidR="00EF2948" w:rsidRDefault="00EF2948" w:rsidP="00EF2948">
      <w:pPr>
        <w:tabs>
          <w:tab w:val="left" w:pos="1245"/>
        </w:tabs>
      </w:pPr>
    </w:p>
    <w:p w:rsidR="00EF2948" w:rsidRDefault="00EF2948" w:rsidP="00EF2948">
      <w:pPr>
        <w:tabs>
          <w:tab w:val="left" w:pos="1245"/>
        </w:tabs>
      </w:pPr>
    </w:p>
    <w:p w:rsidR="00EF2948" w:rsidRPr="00EF2948" w:rsidRDefault="00EF2948" w:rsidP="00EF2948">
      <w:pPr>
        <w:pStyle w:val="c11"/>
        <w:shd w:val="clear" w:color="auto" w:fill="FFFFFF"/>
        <w:spacing w:before="0" w:beforeAutospacing="0" w:after="0" w:afterAutospacing="0"/>
        <w:jc w:val="center"/>
        <w:rPr>
          <w:rFonts w:ascii="Calibri" w:hAnsi="Calibri"/>
          <w:color w:val="000000"/>
          <w:sz w:val="22"/>
          <w:szCs w:val="22"/>
        </w:rPr>
      </w:pPr>
      <w:r w:rsidRPr="00EF2948">
        <w:rPr>
          <w:b/>
          <w:bCs/>
          <w:color w:val="000000"/>
          <w:sz w:val="28"/>
          <w:szCs w:val="28"/>
        </w:rPr>
        <w:t>Консультация на тему: «Сказка как средство развития связной речи у дошкольников»</w:t>
      </w:r>
    </w:p>
    <w:p w:rsidR="00EF2948" w:rsidRPr="00EF2948" w:rsidRDefault="00EF2948" w:rsidP="00EF2948">
      <w:pPr>
        <w:shd w:val="clear" w:color="auto" w:fill="FFFFFF"/>
        <w:spacing w:after="0" w:line="240" w:lineRule="auto"/>
        <w:jc w:val="right"/>
        <w:rPr>
          <w:rFonts w:ascii="Calibri" w:eastAsia="Times New Roman" w:hAnsi="Calibri" w:cs="Times New Roman"/>
          <w:color w:val="000000"/>
          <w:lang w:eastAsia="ru-RU"/>
        </w:rPr>
      </w:pPr>
      <w:r w:rsidRPr="00EF2948">
        <w:rPr>
          <w:rFonts w:ascii="Times New Roman" w:eastAsia="Times New Roman" w:hAnsi="Times New Roman" w:cs="Times New Roman"/>
          <w:b/>
          <w:bCs/>
          <w:i/>
          <w:iCs/>
          <w:color w:val="000000"/>
          <w:sz w:val="28"/>
          <w:szCs w:val="28"/>
          <w:lang w:eastAsia="ru-RU"/>
        </w:rPr>
        <w:t>«Сказки могут помочь воспитать ум,</w:t>
      </w:r>
      <w:r w:rsidRPr="00EF2948">
        <w:rPr>
          <w:rFonts w:ascii="Times New Roman" w:eastAsia="Times New Roman" w:hAnsi="Times New Roman" w:cs="Times New Roman"/>
          <w:b/>
          <w:bCs/>
          <w:color w:val="000000"/>
          <w:sz w:val="28"/>
          <w:szCs w:val="28"/>
          <w:lang w:eastAsia="ru-RU"/>
        </w:rPr>
        <w:br/>
      </w:r>
      <w:r w:rsidRPr="00EF2948">
        <w:rPr>
          <w:rFonts w:ascii="Times New Roman" w:eastAsia="Times New Roman" w:hAnsi="Times New Roman" w:cs="Times New Roman"/>
          <w:b/>
          <w:bCs/>
          <w:i/>
          <w:iCs/>
          <w:color w:val="000000"/>
          <w:sz w:val="28"/>
          <w:szCs w:val="28"/>
          <w:lang w:eastAsia="ru-RU"/>
        </w:rPr>
        <w:t>дать ключи для того, чтобы войти в действительность</w:t>
      </w:r>
      <w:r w:rsidRPr="00EF2948">
        <w:rPr>
          <w:rFonts w:ascii="Times New Roman" w:eastAsia="Times New Roman" w:hAnsi="Times New Roman" w:cs="Times New Roman"/>
          <w:b/>
          <w:bCs/>
          <w:color w:val="000000"/>
          <w:sz w:val="28"/>
          <w:szCs w:val="28"/>
          <w:lang w:eastAsia="ru-RU"/>
        </w:rPr>
        <w:br/>
      </w:r>
      <w:r w:rsidRPr="00EF2948">
        <w:rPr>
          <w:rFonts w:ascii="Times New Roman" w:eastAsia="Times New Roman" w:hAnsi="Times New Roman" w:cs="Times New Roman"/>
          <w:b/>
          <w:bCs/>
          <w:i/>
          <w:iCs/>
          <w:color w:val="000000"/>
          <w:sz w:val="28"/>
          <w:szCs w:val="28"/>
          <w:lang w:eastAsia="ru-RU"/>
        </w:rPr>
        <w:t>новыми путями, может помочь ребёнку узнать мир</w:t>
      </w:r>
      <w:r w:rsidRPr="00EF2948">
        <w:rPr>
          <w:rFonts w:ascii="Times New Roman" w:eastAsia="Times New Roman" w:hAnsi="Times New Roman" w:cs="Times New Roman"/>
          <w:b/>
          <w:bCs/>
          <w:color w:val="000000"/>
          <w:sz w:val="28"/>
          <w:szCs w:val="28"/>
          <w:lang w:eastAsia="ru-RU"/>
        </w:rPr>
        <w:br/>
      </w:r>
      <w:r w:rsidRPr="00EF2948">
        <w:rPr>
          <w:rFonts w:ascii="Times New Roman" w:eastAsia="Times New Roman" w:hAnsi="Times New Roman" w:cs="Times New Roman"/>
          <w:b/>
          <w:bCs/>
          <w:i/>
          <w:iCs/>
          <w:color w:val="000000"/>
          <w:sz w:val="28"/>
          <w:szCs w:val="28"/>
          <w:lang w:eastAsia="ru-RU"/>
        </w:rPr>
        <w:t xml:space="preserve">и одарить его воображение». Д. </w:t>
      </w:r>
      <w:proofErr w:type="spellStart"/>
      <w:r w:rsidRPr="00EF2948">
        <w:rPr>
          <w:rFonts w:ascii="Times New Roman" w:eastAsia="Times New Roman" w:hAnsi="Times New Roman" w:cs="Times New Roman"/>
          <w:b/>
          <w:bCs/>
          <w:i/>
          <w:iCs/>
          <w:color w:val="000000"/>
          <w:sz w:val="28"/>
          <w:szCs w:val="28"/>
          <w:lang w:eastAsia="ru-RU"/>
        </w:rPr>
        <w:t>Родари</w:t>
      </w:r>
      <w:proofErr w:type="spellEnd"/>
    </w:p>
    <w:p w:rsidR="00EF2948" w:rsidRPr="00EF2948" w:rsidRDefault="00EF2948" w:rsidP="00EF2948">
      <w:pPr>
        <w:shd w:val="clear" w:color="auto" w:fill="FFFFFF"/>
        <w:spacing w:after="0" w:line="240" w:lineRule="auto"/>
        <w:ind w:firstLine="708"/>
        <w:jc w:val="both"/>
        <w:rPr>
          <w:rFonts w:ascii="Calibri" w:eastAsia="Times New Roman" w:hAnsi="Calibri" w:cs="Times New Roman"/>
          <w:color w:val="000000"/>
          <w:lang w:eastAsia="ru-RU"/>
        </w:rPr>
      </w:pPr>
      <w:r w:rsidRPr="00EF2948">
        <w:rPr>
          <w:rFonts w:ascii="Times New Roman" w:eastAsia="Times New Roman" w:hAnsi="Times New Roman" w:cs="Times New Roman"/>
          <w:color w:val="000000"/>
          <w:sz w:val="28"/>
          <w:szCs w:val="28"/>
          <w:shd w:val="clear" w:color="auto" w:fill="FFFFFF"/>
          <w:lang w:eastAsia="ru-RU"/>
        </w:rPr>
        <w:t>Слово сказка известна с XVII века. До этого времени употребляли термин «байка» или «</w:t>
      </w:r>
      <w:proofErr w:type="spellStart"/>
      <w:r w:rsidRPr="00EF2948">
        <w:rPr>
          <w:rFonts w:ascii="Times New Roman" w:eastAsia="Times New Roman" w:hAnsi="Times New Roman" w:cs="Times New Roman"/>
          <w:color w:val="000000"/>
          <w:sz w:val="28"/>
          <w:szCs w:val="28"/>
          <w:shd w:val="clear" w:color="auto" w:fill="FFFFFF"/>
          <w:lang w:eastAsia="ru-RU"/>
        </w:rPr>
        <w:t>басень</w:t>
      </w:r>
      <w:proofErr w:type="spellEnd"/>
      <w:r w:rsidRPr="00EF2948">
        <w:rPr>
          <w:rFonts w:ascii="Times New Roman" w:eastAsia="Times New Roman" w:hAnsi="Times New Roman" w:cs="Times New Roman"/>
          <w:color w:val="000000"/>
          <w:sz w:val="28"/>
          <w:szCs w:val="28"/>
          <w:shd w:val="clear" w:color="auto" w:fill="FFFFFF"/>
          <w:lang w:eastAsia="ru-RU"/>
        </w:rPr>
        <w:t>», от слова «баять», «рассказывать» Талантливые сказочники в народе были всегда, но о большинстве из них не осталось никаких сведений. Однако уже в 19 веке появились люди, которые поставили своей целью собрать и систематизировать устное народное творчество.</w:t>
      </w:r>
    </w:p>
    <w:p w:rsidR="00EF2948" w:rsidRPr="00EF2948" w:rsidRDefault="00EF2948" w:rsidP="00EF2948">
      <w:pPr>
        <w:shd w:val="clear" w:color="auto" w:fill="FFFFFF"/>
        <w:spacing w:after="0" w:line="240" w:lineRule="auto"/>
        <w:ind w:firstLine="708"/>
        <w:jc w:val="both"/>
        <w:rPr>
          <w:rFonts w:ascii="Calibri" w:eastAsia="Times New Roman" w:hAnsi="Calibri" w:cs="Times New Roman"/>
          <w:color w:val="000000"/>
          <w:lang w:eastAsia="ru-RU"/>
        </w:rPr>
      </w:pPr>
      <w:r w:rsidRPr="00EF2948">
        <w:rPr>
          <w:rFonts w:ascii="Times New Roman" w:eastAsia="Times New Roman" w:hAnsi="Times New Roman" w:cs="Times New Roman"/>
          <w:color w:val="000000"/>
          <w:sz w:val="28"/>
          <w:szCs w:val="28"/>
          <w:shd w:val="clear" w:color="auto" w:fill="FFFFFF"/>
          <w:lang w:eastAsia="ru-RU"/>
        </w:rPr>
        <w:t xml:space="preserve">Ярким собирателем русских сказок был </w:t>
      </w:r>
      <w:proofErr w:type="spellStart"/>
      <w:r w:rsidRPr="00EF2948">
        <w:rPr>
          <w:rFonts w:ascii="Times New Roman" w:eastAsia="Times New Roman" w:hAnsi="Times New Roman" w:cs="Times New Roman"/>
          <w:color w:val="000000"/>
          <w:sz w:val="28"/>
          <w:szCs w:val="28"/>
          <w:shd w:val="clear" w:color="auto" w:fill="FFFFFF"/>
          <w:lang w:eastAsia="ru-RU"/>
        </w:rPr>
        <w:t>А.Н.Афанасьев</w:t>
      </w:r>
      <w:proofErr w:type="spellEnd"/>
      <w:r w:rsidRPr="00EF2948">
        <w:rPr>
          <w:rFonts w:ascii="Times New Roman" w:eastAsia="Times New Roman" w:hAnsi="Times New Roman" w:cs="Times New Roman"/>
          <w:color w:val="000000"/>
          <w:sz w:val="28"/>
          <w:szCs w:val="28"/>
          <w:shd w:val="clear" w:color="auto" w:fill="FFFFFF"/>
          <w:lang w:eastAsia="ru-RU"/>
        </w:rPr>
        <w:t xml:space="preserve">. С 1857-1862 годы им создаются уже сборники русских народных сказок. В словаре </w:t>
      </w:r>
      <w:proofErr w:type="spellStart"/>
      <w:r w:rsidRPr="00EF2948">
        <w:rPr>
          <w:rFonts w:ascii="Times New Roman" w:eastAsia="Times New Roman" w:hAnsi="Times New Roman" w:cs="Times New Roman"/>
          <w:color w:val="000000"/>
          <w:sz w:val="28"/>
          <w:szCs w:val="28"/>
          <w:shd w:val="clear" w:color="auto" w:fill="FFFFFF"/>
          <w:lang w:eastAsia="ru-RU"/>
        </w:rPr>
        <w:t>В.И.Даля</w:t>
      </w:r>
      <w:proofErr w:type="spellEnd"/>
      <w:r w:rsidRPr="00EF2948">
        <w:rPr>
          <w:rFonts w:ascii="Times New Roman" w:eastAsia="Times New Roman" w:hAnsi="Times New Roman" w:cs="Times New Roman"/>
          <w:color w:val="000000"/>
          <w:sz w:val="28"/>
          <w:szCs w:val="28"/>
          <w:shd w:val="clear" w:color="auto" w:fill="FFFFFF"/>
          <w:lang w:eastAsia="ru-RU"/>
        </w:rPr>
        <w:t xml:space="preserve"> сказка определяется как «вымышленный рассказ, небывалая и даже несбыточная повесть, сказание». Там же приводится несколько пословиц и поговорок, связанных с этим жанром фольклора: «Либо дело делать, либо сказки сказывать», «Сказка складка, а песня быль». Уже из этих пословиц ясно: сказк</w:t>
      </w:r>
      <w:proofErr w:type="gramStart"/>
      <w:r w:rsidRPr="00EF2948">
        <w:rPr>
          <w:rFonts w:ascii="Times New Roman" w:eastAsia="Times New Roman" w:hAnsi="Times New Roman" w:cs="Times New Roman"/>
          <w:color w:val="000000"/>
          <w:sz w:val="28"/>
          <w:szCs w:val="28"/>
          <w:shd w:val="clear" w:color="auto" w:fill="FFFFFF"/>
          <w:lang w:eastAsia="ru-RU"/>
        </w:rPr>
        <w:t>а-</w:t>
      </w:r>
      <w:proofErr w:type="gramEnd"/>
      <w:r w:rsidRPr="00EF2948">
        <w:rPr>
          <w:rFonts w:ascii="Times New Roman" w:eastAsia="Times New Roman" w:hAnsi="Times New Roman" w:cs="Times New Roman"/>
          <w:color w:val="000000"/>
          <w:sz w:val="28"/>
          <w:szCs w:val="28"/>
          <w:shd w:val="clear" w:color="auto" w:fill="FFFFFF"/>
          <w:lang w:eastAsia="ru-RU"/>
        </w:rPr>
        <w:t xml:space="preserve"> вымысел, произведение народной фантазии- «складное», яркое, интересное произведение, имеющее определённую целостность и особый смысл.</w:t>
      </w:r>
    </w:p>
    <w:p w:rsidR="00EF2948" w:rsidRPr="00EF2948" w:rsidRDefault="00EF2948" w:rsidP="00EF2948">
      <w:pPr>
        <w:shd w:val="clear" w:color="auto" w:fill="FFFFFF"/>
        <w:spacing w:after="0" w:line="240" w:lineRule="auto"/>
        <w:ind w:firstLine="708"/>
        <w:jc w:val="both"/>
        <w:rPr>
          <w:rFonts w:ascii="Calibri" w:eastAsia="Times New Roman" w:hAnsi="Calibri" w:cs="Times New Roman"/>
          <w:color w:val="000000"/>
          <w:lang w:eastAsia="ru-RU"/>
        </w:rPr>
      </w:pPr>
      <w:r w:rsidRPr="00EF2948">
        <w:rPr>
          <w:rFonts w:ascii="Times New Roman" w:eastAsia="Times New Roman" w:hAnsi="Times New Roman" w:cs="Times New Roman"/>
          <w:color w:val="000000"/>
          <w:sz w:val="28"/>
          <w:szCs w:val="28"/>
          <w:shd w:val="clear" w:color="auto" w:fill="FFFFFF"/>
          <w:lang w:eastAsia="ru-RU"/>
        </w:rPr>
        <w:t>Сказки есть в каждом доме. В дошкольном периоде они читаются детям всех возрастов, и дети их очень любят. Из сказок они черпают множество познаний: первое представление о времени и пространстве, о связи человека с природой, с предметным миром. Сказки позволяют малышу впервые испытать храбрость и стойкость, увидеть добро и зло.</w:t>
      </w:r>
    </w:p>
    <w:p w:rsidR="00EF2948" w:rsidRPr="00EF2948" w:rsidRDefault="00EF2948" w:rsidP="00EF2948">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b/>
          <w:bCs/>
          <w:color w:val="000000"/>
          <w:sz w:val="28"/>
          <w:szCs w:val="28"/>
          <w:lang w:eastAsia="ru-RU"/>
        </w:rPr>
        <w:t>Народные сказк</w:t>
      </w:r>
      <w:proofErr w:type="gramStart"/>
      <w:r>
        <w:rPr>
          <w:rFonts w:ascii="Times New Roman" w:eastAsia="Times New Roman" w:hAnsi="Times New Roman" w:cs="Times New Roman"/>
          <w:b/>
          <w:bCs/>
          <w:color w:val="000000"/>
          <w:sz w:val="28"/>
          <w:szCs w:val="28"/>
          <w:lang w:eastAsia="ru-RU"/>
        </w:rPr>
        <w:t>и</w:t>
      </w:r>
      <w:r w:rsidRPr="00EF2948">
        <w:rPr>
          <w:rFonts w:ascii="Times New Roman" w:eastAsia="Times New Roman" w:hAnsi="Times New Roman" w:cs="Times New Roman"/>
          <w:color w:val="000000"/>
          <w:sz w:val="28"/>
          <w:szCs w:val="28"/>
          <w:lang w:eastAsia="ru-RU"/>
        </w:rPr>
        <w:t>-</w:t>
      </w:r>
      <w:proofErr w:type="gramEnd"/>
      <w:r w:rsidRPr="00EF2948">
        <w:rPr>
          <w:rFonts w:ascii="Times New Roman" w:eastAsia="Times New Roman" w:hAnsi="Times New Roman" w:cs="Times New Roman"/>
          <w:color w:val="000000"/>
          <w:sz w:val="28"/>
          <w:szCs w:val="28"/>
          <w:lang w:eastAsia="ru-RU"/>
        </w:rPr>
        <w:t xml:space="preserve"> это сокровище народной мудрости. Её отличает глубина идей, богатство содержания, поэтичный язык и высокая воспитательная направленность ("сказка </w:t>
      </w:r>
      <w:r>
        <w:rPr>
          <w:rFonts w:ascii="Times New Roman" w:eastAsia="Times New Roman" w:hAnsi="Times New Roman" w:cs="Times New Roman"/>
          <w:color w:val="000000"/>
          <w:sz w:val="28"/>
          <w:szCs w:val="28"/>
          <w:lang w:eastAsia="ru-RU"/>
        </w:rPr>
        <w:t>ложь, да в ней намек"). С</w:t>
      </w:r>
      <w:r w:rsidRPr="00EF2948">
        <w:rPr>
          <w:rFonts w:ascii="Times New Roman" w:eastAsia="Times New Roman" w:hAnsi="Times New Roman" w:cs="Times New Roman"/>
          <w:color w:val="000000"/>
          <w:sz w:val="28"/>
          <w:szCs w:val="28"/>
          <w:lang w:eastAsia="ru-RU"/>
        </w:rPr>
        <w:t>казк</w:t>
      </w:r>
      <w:proofErr w:type="gramStart"/>
      <w:r w:rsidRPr="00EF2948">
        <w:rPr>
          <w:rFonts w:ascii="Times New Roman" w:eastAsia="Times New Roman" w:hAnsi="Times New Roman" w:cs="Times New Roman"/>
          <w:color w:val="000000"/>
          <w:sz w:val="28"/>
          <w:szCs w:val="28"/>
          <w:lang w:eastAsia="ru-RU"/>
        </w:rPr>
        <w:t>а-</w:t>
      </w:r>
      <w:proofErr w:type="gramEnd"/>
      <w:r w:rsidRPr="00EF2948">
        <w:rPr>
          <w:rFonts w:ascii="Times New Roman" w:eastAsia="Times New Roman" w:hAnsi="Times New Roman" w:cs="Times New Roman"/>
          <w:color w:val="000000"/>
          <w:sz w:val="28"/>
          <w:szCs w:val="28"/>
          <w:lang w:eastAsia="ru-RU"/>
        </w:rPr>
        <w:t xml:space="preserve"> один из самых популярных и любимых жанров фольклора, потому что в ней не только занимательный сюжет, не только удивительные герои, а потому, что в сказке присутствует ощущение истинной поэзии, которая открывает читателю мир человеческих чувств и взаимоотношений, утверждает доброту и справедливость, а также приобщает к русской культуре, к мудрому народному опыту, к родному языку.</w:t>
      </w:r>
    </w:p>
    <w:p w:rsidR="00EF2948" w:rsidRPr="00EF2948" w:rsidRDefault="00EF2948" w:rsidP="00EF2948">
      <w:pPr>
        <w:shd w:val="clear" w:color="auto" w:fill="FFFFFF"/>
        <w:spacing w:after="0" w:line="240" w:lineRule="auto"/>
        <w:ind w:firstLine="708"/>
        <w:jc w:val="both"/>
        <w:rPr>
          <w:rFonts w:ascii="Calibri" w:eastAsia="Times New Roman" w:hAnsi="Calibri" w:cs="Times New Roman"/>
          <w:color w:val="000000"/>
          <w:lang w:eastAsia="ru-RU"/>
        </w:rPr>
      </w:pPr>
      <w:r w:rsidRPr="00EF2948">
        <w:rPr>
          <w:rFonts w:ascii="Times New Roman" w:eastAsia="Times New Roman" w:hAnsi="Times New Roman" w:cs="Times New Roman"/>
          <w:b/>
          <w:bCs/>
          <w:color w:val="000000"/>
          <w:sz w:val="28"/>
          <w:szCs w:val="28"/>
          <w:lang w:eastAsia="ru-RU"/>
        </w:rPr>
        <w:t>Существует несколько классификаций сказок:</w:t>
      </w:r>
    </w:p>
    <w:p w:rsidR="00EF2948" w:rsidRPr="00EF2948" w:rsidRDefault="00EF2948" w:rsidP="00EF2948">
      <w:pPr>
        <w:shd w:val="clear" w:color="auto" w:fill="FFFFFF"/>
        <w:spacing w:after="0" w:line="240" w:lineRule="auto"/>
        <w:ind w:firstLine="708"/>
        <w:jc w:val="both"/>
        <w:rPr>
          <w:rFonts w:ascii="Calibri" w:eastAsia="Times New Roman" w:hAnsi="Calibri" w:cs="Times New Roman"/>
          <w:color w:val="000000"/>
          <w:lang w:eastAsia="ru-RU"/>
        </w:rPr>
      </w:pPr>
      <w:r w:rsidRPr="00EF2948">
        <w:rPr>
          <w:rFonts w:ascii="Times New Roman" w:eastAsia="Times New Roman" w:hAnsi="Times New Roman" w:cs="Times New Roman"/>
          <w:color w:val="000000"/>
          <w:sz w:val="28"/>
          <w:szCs w:val="28"/>
          <w:lang w:eastAsia="ru-RU"/>
        </w:rPr>
        <w:t xml:space="preserve">1. </w:t>
      </w:r>
      <w:proofErr w:type="spellStart"/>
      <w:r w:rsidRPr="00EF2948">
        <w:rPr>
          <w:rFonts w:ascii="Times New Roman" w:eastAsia="Times New Roman" w:hAnsi="Times New Roman" w:cs="Times New Roman"/>
          <w:color w:val="000000"/>
          <w:sz w:val="28"/>
          <w:szCs w:val="28"/>
          <w:lang w:eastAsia="ru-RU"/>
        </w:rPr>
        <w:t>Зинкевич</w:t>
      </w:r>
      <w:proofErr w:type="spellEnd"/>
      <w:r w:rsidRPr="00EF2948">
        <w:rPr>
          <w:rFonts w:ascii="Times New Roman" w:eastAsia="Times New Roman" w:hAnsi="Times New Roman" w:cs="Times New Roman"/>
          <w:color w:val="000000"/>
          <w:sz w:val="28"/>
          <w:szCs w:val="28"/>
          <w:lang w:eastAsia="ru-RU"/>
        </w:rPr>
        <w:t xml:space="preserve">-Евстигнеева Т.Д. (психолог, директор института </w:t>
      </w:r>
      <w:proofErr w:type="spellStart"/>
      <w:r w:rsidRPr="00EF2948">
        <w:rPr>
          <w:rFonts w:ascii="Times New Roman" w:eastAsia="Times New Roman" w:hAnsi="Times New Roman" w:cs="Times New Roman"/>
          <w:color w:val="000000"/>
          <w:sz w:val="28"/>
          <w:szCs w:val="28"/>
          <w:lang w:eastAsia="ru-RU"/>
        </w:rPr>
        <w:t>сказкотерапии</w:t>
      </w:r>
      <w:proofErr w:type="spellEnd"/>
      <w:r w:rsidRPr="00EF2948">
        <w:rPr>
          <w:rFonts w:ascii="Times New Roman" w:eastAsia="Times New Roman" w:hAnsi="Times New Roman" w:cs="Times New Roman"/>
          <w:color w:val="000000"/>
          <w:sz w:val="28"/>
          <w:szCs w:val="28"/>
          <w:lang w:eastAsia="ru-RU"/>
        </w:rPr>
        <w:t>) предложила типологию сказок, которая включила в себя:</w:t>
      </w:r>
    </w:p>
    <w:p w:rsidR="00EF2948" w:rsidRPr="00EF2948" w:rsidRDefault="00EF2948" w:rsidP="00EF2948">
      <w:pPr>
        <w:shd w:val="clear" w:color="auto" w:fill="FFFFFF"/>
        <w:spacing w:after="0" w:line="240" w:lineRule="auto"/>
        <w:jc w:val="both"/>
        <w:rPr>
          <w:rFonts w:ascii="Calibri" w:eastAsia="Times New Roman" w:hAnsi="Calibri" w:cs="Times New Roman"/>
          <w:color w:val="000000"/>
          <w:lang w:eastAsia="ru-RU"/>
        </w:rPr>
      </w:pPr>
      <w:r w:rsidRPr="00EF2948">
        <w:rPr>
          <w:rFonts w:ascii="Times New Roman" w:eastAsia="Times New Roman" w:hAnsi="Times New Roman" w:cs="Times New Roman"/>
          <w:color w:val="000000"/>
          <w:sz w:val="28"/>
          <w:szCs w:val="28"/>
          <w:lang w:eastAsia="ru-RU"/>
        </w:rPr>
        <w:t>-</w:t>
      </w:r>
      <w:r w:rsidRPr="00EF2948">
        <w:rPr>
          <w:rFonts w:ascii="Times New Roman" w:eastAsia="Times New Roman" w:hAnsi="Times New Roman" w:cs="Times New Roman"/>
          <w:b/>
          <w:bCs/>
          <w:color w:val="000000"/>
          <w:sz w:val="28"/>
          <w:szCs w:val="28"/>
          <w:lang w:eastAsia="ru-RU"/>
        </w:rPr>
        <w:t>художественные</w:t>
      </w:r>
      <w:r w:rsidRPr="00EF2948">
        <w:rPr>
          <w:rFonts w:ascii="Times New Roman" w:eastAsia="Times New Roman" w:hAnsi="Times New Roman" w:cs="Times New Roman"/>
          <w:color w:val="000000"/>
          <w:sz w:val="28"/>
          <w:szCs w:val="28"/>
          <w:lang w:eastAsia="ru-RU"/>
        </w:rPr>
        <w:t> (народные и авторские) сказки;</w:t>
      </w:r>
    </w:p>
    <w:p w:rsidR="00EF2948" w:rsidRPr="00EF2948" w:rsidRDefault="00EF2948" w:rsidP="00EF2948">
      <w:pPr>
        <w:shd w:val="clear" w:color="auto" w:fill="FFFFFF"/>
        <w:spacing w:after="0" w:line="240" w:lineRule="auto"/>
        <w:jc w:val="both"/>
        <w:rPr>
          <w:rFonts w:ascii="Calibri" w:eastAsia="Times New Roman" w:hAnsi="Calibri" w:cs="Times New Roman"/>
          <w:color w:val="000000"/>
          <w:lang w:eastAsia="ru-RU"/>
        </w:rPr>
      </w:pPr>
      <w:proofErr w:type="gramStart"/>
      <w:r w:rsidRPr="00EF2948">
        <w:rPr>
          <w:rFonts w:ascii="Times New Roman" w:eastAsia="Times New Roman" w:hAnsi="Times New Roman" w:cs="Times New Roman"/>
          <w:color w:val="000000"/>
          <w:sz w:val="28"/>
          <w:szCs w:val="28"/>
          <w:lang w:eastAsia="ru-RU"/>
        </w:rPr>
        <w:t>-</w:t>
      </w:r>
      <w:r w:rsidRPr="00EF2948">
        <w:rPr>
          <w:rFonts w:ascii="Times New Roman" w:eastAsia="Times New Roman" w:hAnsi="Times New Roman" w:cs="Times New Roman"/>
          <w:b/>
          <w:bCs/>
          <w:color w:val="000000"/>
          <w:sz w:val="28"/>
          <w:szCs w:val="28"/>
          <w:lang w:eastAsia="ru-RU"/>
        </w:rPr>
        <w:t>психотерапевтические </w:t>
      </w:r>
      <w:r w:rsidRPr="00EF2948">
        <w:rPr>
          <w:rFonts w:ascii="Times New Roman" w:eastAsia="Times New Roman" w:hAnsi="Times New Roman" w:cs="Times New Roman"/>
          <w:color w:val="000000"/>
          <w:sz w:val="28"/>
          <w:szCs w:val="28"/>
          <w:lang w:eastAsia="ru-RU"/>
        </w:rPr>
        <w:t>сказки (</w:t>
      </w:r>
      <w:r w:rsidRPr="00EF2948">
        <w:rPr>
          <w:rFonts w:ascii="Times New Roman" w:eastAsia="Times New Roman" w:hAnsi="Times New Roman" w:cs="Times New Roman"/>
          <w:color w:val="000000"/>
          <w:sz w:val="28"/>
          <w:szCs w:val="28"/>
          <w:shd w:val="clear" w:color="auto" w:fill="FFFFFF"/>
          <w:lang w:eastAsia="ru-RU"/>
        </w:rPr>
        <w:t>обладают наибольшей силой воздействия, они должны быть глубокими, красивыми и мудрыми.</w:t>
      </w:r>
      <w:proofErr w:type="gramEnd"/>
      <w:r w:rsidRPr="00EF2948">
        <w:rPr>
          <w:rFonts w:ascii="Times New Roman" w:eastAsia="Times New Roman" w:hAnsi="Times New Roman" w:cs="Times New Roman"/>
          <w:color w:val="000000"/>
          <w:sz w:val="28"/>
          <w:szCs w:val="28"/>
          <w:shd w:val="clear" w:color="auto" w:fill="FFFFFF"/>
          <w:lang w:eastAsia="ru-RU"/>
        </w:rPr>
        <w:t xml:space="preserve"> </w:t>
      </w:r>
      <w:proofErr w:type="gramStart"/>
      <w:r w:rsidRPr="00EF2948">
        <w:rPr>
          <w:rFonts w:ascii="Times New Roman" w:eastAsia="Times New Roman" w:hAnsi="Times New Roman" w:cs="Times New Roman"/>
          <w:color w:val="000000"/>
          <w:sz w:val="28"/>
          <w:szCs w:val="28"/>
          <w:shd w:val="clear" w:color="auto" w:fill="FFFFFF"/>
          <w:lang w:eastAsia="ru-RU"/>
        </w:rPr>
        <w:t>Эти сказки должны оказать своевременную поддержку, избавить от страданий, помочь в проблемной жизненной ситуации, вылечить психоэмоциональную травму)</w:t>
      </w:r>
      <w:r w:rsidRPr="00EF2948">
        <w:rPr>
          <w:rFonts w:ascii="Times New Roman" w:eastAsia="Times New Roman" w:hAnsi="Times New Roman" w:cs="Times New Roman"/>
          <w:color w:val="000000"/>
          <w:sz w:val="28"/>
          <w:szCs w:val="28"/>
          <w:lang w:eastAsia="ru-RU"/>
        </w:rPr>
        <w:t>;</w:t>
      </w:r>
      <w:proofErr w:type="gramEnd"/>
    </w:p>
    <w:p w:rsidR="00EF2948" w:rsidRPr="00EF2948" w:rsidRDefault="00EF2948" w:rsidP="00EF2948">
      <w:pPr>
        <w:shd w:val="clear" w:color="auto" w:fill="FFFFFF"/>
        <w:spacing w:after="0" w:line="240" w:lineRule="auto"/>
        <w:jc w:val="both"/>
        <w:rPr>
          <w:rFonts w:ascii="Calibri" w:eastAsia="Times New Roman" w:hAnsi="Calibri" w:cs="Times New Roman"/>
          <w:color w:val="000000"/>
          <w:lang w:eastAsia="ru-RU"/>
        </w:rPr>
      </w:pPr>
      <w:r w:rsidRPr="00EF2948">
        <w:rPr>
          <w:rFonts w:ascii="Times New Roman" w:eastAsia="Times New Roman" w:hAnsi="Times New Roman" w:cs="Times New Roman"/>
          <w:color w:val="000000"/>
          <w:sz w:val="28"/>
          <w:szCs w:val="28"/>
          <w:lang w:eastAsia="ru-RU"/>
        </w:rPr>
        <w:lastRenderedPageBreak/>
        <w:t>-</w:t>
      </w:r>
      <w:r w:rsidRPr="00EF2948">
        <w:rPr>
          <w:rFonts w:ascii="Times New Roman" w:eastAsia="Times New Roman" w:hAnsi="Times New Roman" w:cs="Times New Roman"/>
          <w:b/>
          <w:bCs/>
          <w:color w:val="000000"/>
          <w:sz w:val="28"/>
          <w:szCs w:val="28"/>
          <w:lang w:eastAsia="ru-RU"/>
        </w:rPr>
        <w:t>дидактические</w:t>
      </w:r>
      <w:r w:rsidRPr="00EF2948">
        <w:rPr>
          <w:rFonts w:ascii="Times New Roman" w:eastAsia="Times New Roman" w:hAnsi="Times New Roman" w:cs="Times New Roman"/>
          <w:color w:val="000000"/>
          <w:sz w:val="28"/>
          <w:szCs w:val="28"/>
          <w:lang w:eastAsia="ru-RU"/>
        </w:rPr>
        <w:t> (Цель дидактической сказки скромн</w:t>
      </w:r>
      <w:proofErr w:type="gramStart"/>
      <w:r w:rsidRPr="00EF2948">
        <w:rPr>
          <w:rFonts w:ascii="Times New Roman" w:eastAsia="Times New Roman" w:hAnsi="Times New Roman" w:cs="Times New Roman"/>
          <w:color w:val="000000"/>
          <w:sz w:val="28"/>
          <w:szCs w:val="28"/>
          <w:lang w:eastAsia="ru-RU"/>
        </w:rPr>
        <w:t>а-</w:t>
      </w:r>
      <w:proofErr w:type="gramEnd"/>
      <w:r w:rsidRPr="00EF2948">
        <w:rPr>
          <w:rFonts w:ascii="Times New Roman" w:eastAsia="Times New Roman" w:hAnsi="Times New Roman" w:cs="Times New Roman"/>
          <w:color w:val="000000"/>
          <w:sz w:val="28"/>
          <w:szCs w:val="28"/>
          <w:lang w:eastAsia="ru-RU"/>
        </w:rPr>
        <w:t xml:space="preserve"> передать ребёнку некое новое знание, умение, навык, а также показать смысл и важность этого умения);</w:t>
      </w:r>
    </w:p>
    <w:p w:rsidR="00EF2948" w:rsidRPr="00EF2948" w:rsidRDefault="00EF2948" w:rsidP="00EF2948">
      <w:pPr>
        <w:shd w:val="clear" w:color="auto" w:fill="FFFFFF"/>
        <w:spacing w:after="0" w:line="240" w:lineRule="auto"/>
        <w:jc w:val="both"/>
        <w:rPr>
          <w:rFonts w:ascii="Calibri" w:eastAsia="Times New Roman" w:hAnsi="Calibri" w:cs="Times New Roman"/>
          <w:color w:val="000000"/>
          <w:lang w:eastAsia="ru-RU"/>
        </w:rPr>
      </w:pPr>
      <w:r w:rsidRPr="00EF2948">
        <w:rPr>
          <w:rFonts w:ascii="Times New Roman" w:eastAsia="Times New Roman" w:hAnsi="Times New Roman" w:cs="Times New Roman"/>
          <w:color w:val="000000"/>
          <w:sz w:val="28"/>
          <w:szCs w:val="28"/>
          <w:lang w:eastAsia="ru-RU"/>
        </w:rPr>
        <w:t>-</w:t>
      </w:r>
      <w:r w:rsidRPr="00EF2948">
        <w:rPr>
          <w:rFonts w:ascii="Times New Roman" w:eastAsia="Times New Roman" w:hAnsi="Times New Roman" w:cs="Times New Roman"/>
          <w:b/>
          <w:bCs/>
          <w:color w:val="000000"/>
          <w:sz w:val="28"/>
          <w:szCs w:val="28"/>
          <w:lang w:eastAsia="ru-RU"/>
        </w:rPr>
        <w:t>медитативные</w:t>
      </w:r>
      <w:r w:rsidRPr="00EF2948">
        <w:rPr>
          <w:rFonts w:ascii="Times New Roman" w:eastAsia="Times New Roman" w:hAnsi="Times New Roman" w:cs="Times New Roman"/>
          <w:color w:val="000000"/>
          <w:sz w:val="28"/>
          <w:szCs w:val="28"/>
          <w:lang w:eastAsia="ru-RU"/>
        </w:rPr>
        <w:t> (</w:t>
      </w:r>
      <w:r w:rsidRPr="00EF2948">
        <w:rPr>
          <w:rFonts w:ascii="Times New Roman" w:eastAsia="Times New Roman" w:hAnsi="Times New Roman" w:cs="Times New Roman"/>
          <w:color w:val="000000"/>
          <w:sz w:val="28"/>
          <w:szCs w:val="28"/>
          <w:shd w:val="clear" w:color="auto" w:fill="FFFFFF"/>
          <w:lang w:eastAsia="ru-RU"/>
        </w:rPr>
        <w:t>самые сложные, т.к. требуют </w:t>
      </w:r>
      <w:r w:rsidRPr="00EF2948">
        <w:rPr>
          <w:rFonts w:ascii="Times New Roman" w:eastAsia="Times New Roman" w:hAnsi="Times New Roman" w:cs="Times New Roman"/>
          <w:color w:val="000000"/>
          <w:sz w:val="28"/>
          <w:szCs w:val="28"/>
          <w:lang w:eastAsia="ru-RU"/>
        </w:rPr>
        <w:t>создание насыщенного эмоционального состояния у слушателей, ярких сказочных образов, которые без труда смогут визуализировать слушатели, глубокое погружение слушающего в сказочный процесс).</w:t>
      </w:r>
    </w:p>
    <w:p w:rsidR="00EF2948" w:rsidRPr="00EF2948" w:rsidRDefault="00EF2948" w:rsidP="00EF2948">
      <w:pPr>
        <w:shd w:val="clear" w:color="auto" w:fill="FFFFFF"/>
        <w:spacing w:after="0" w:line="240" w:lineRule="auto"/>
        <w:ind w:firstLine="708"/>
        <w:jc w:val="both"/>
        <w:rPr>
          <w:rFonts w:ascii="Calibri" w:eastAsia="Times New Roman" w:hAnsi="Calibri" w:cs="Times New Roman"/>
          <w:color w:val="000000"/>
          <w:lang w:eastAsia="ru-RU"/>
        </w:rPr>
      </w:pPr>
      <w:r w:rsidRPr="00EF2948">
        <w:rPr>
          <w:rFonts w:ascii="Times New Roman" w:eastAsia="Times New Roman" w:hAnsi="Times New Roman" w:cs="Times New Roman"/>
          <w:color w:val="000000"/>
          <w:sz w:val="28"/>
          <w:szCs w:val="28"/>
          <w:lang w:eastAsia="ru-RU"/>
        </w:rPr>
        <w:t xml:space="preserve">2. В фольклористике принята классификация сказок </w:t>
      </w:r>
      <w:proofErr w:type="spellStart"/>
      <w:r w:rsidRPr="00EF2948">
        <w:rPr>
          <w:rFonts w:ascii="Times New Roman" w:eastAsia="Times New Roman" w:hAnsi="Times New Roman" w:cs="Times New Roman"/>
          <w:color w:val="000000"/>
          <w:sz w:val="28"/>
          <w:szCs w:val="28"/>
          <w:lang w:eastAsia="ru-RU"/>
        </w:rPr>
        <w:t>Проппа</w:t>
      </w:r>
      <w:proofErr w:type="spellEnd"/>
      <w:r w:rsidRPr="00EF2948">
        <w:rPr>
          <w:rFonts w:ascii="Times New Roman" w:eastAsia="Times New Roman" w:hAnsi="Times New Roman" w:cs="Times New Roman"/>
          <w:color w:val="000000"/>
          <w:sz w:val="28"/>
          <w:szCs w:val="28"/>
          <w:lang w:eastAsia="ru-RU"/>
        </w:rPr>
        <w:t xml:space="preserve"> В.Я. (русский филолог-фольклорист), в которой выделяются:</w:t>
      </w:r>
    </w:p>
    <w:p w:rsidR="00EF2948" w:rsidRPr="00EF2948" w:rsidRDefault="00EF2948" w:rsidP="00EF2948">
      <w:pPr>
        <w:shd w:val="clear" w:color="auto" w:fill="FFFFFF"/>
        <w:spacing w:after="0" w:line="240" w:lineRule="auto"/>
        <w:jc w:val="both"/>
        <w:rPr>
          <w:rFonts w:ascii="Calibri" w:eastAsia="Times New Roman" w:hAnsi="Calibri" w:cs="Times New Roman"/>
          <w:color w:val="000000"/>
          <w:lang w:eastAsia="ru-RU"/>
        </w:rPr>
      </w:pPr>
      <w:r w:rsidRPr="00EF2948">
        <w:rPr>
          <w:rFonts w:ascii="Times New Roman" w:eastAsia="Times New Roman" w:hAnsi="Times New Roman" w:cs="Times New Roman"/>
          <w:color w:val="000000"/>
          <w:sz w:val="28"/>
          <w:szCs w:val="28"/>
          <w:lang w:eastAsia="ru-RU"/>
        </w:rPr>
        <w:t>-</w:t>
      </w:r>
      <w:r w:rsidRPr="00EF2948">
        <w:rPr>
          <w:rFonts w:ascii="Times New Roman" w:eastAsia="Times New Roman" w:hAnsi="Times New Roman" w:cs="Times New Roman"/>
          <w:b/>
          <w:bCs/>
          <w:color w:val="000000"/>
          <w:sz w:val="28"/>
          <w:szCs w:val="28"/>
          <w:lang w:eastAsia="ru-RU"/>
        </w:rPr>
        <w:t>сказки о животных</w:t>
      </w:r>
      <w:r w:rsidRPr="00EF2948">
        <w:rPr>
          <w:rFonts w:ascii="Times New Roman" w:eastAsia="Times New Roman" w:hAnsi="Times New Roman" w:cs="Times New Roman"/>
          <w:color w:val="000000"/>
          <w:sz w:val="28"/>
          <w:szCs w:val="28"/>
          <w:lang w:eastAsia="ru-RU"/>
        </w:rPr>
        <w:t>;</w:t>
      </w:r>
    </w:p>
    <w:p w:rsidR="00EF2948" w:rsidRPr="00EF2948" w:rsidRDefault="00EF2948" w:rsidP="00EF2948">
      <w:pPr>
        <w:shd w:val="clear" w:color="auto" w:fill="FFFFFF"/>
        <w:spacing w:after="0" w:line="240" w:lineRule="auto"/>
        <w:jc w:val="both"/>
        <w:rPr>
          <w:rFonts w:ascii="Calibri" w:eastAsia="Times New Roman" w:hAnsi="Calibri" w:cs="Times New Roman"/>
          <w:color w:val="000000"/>
          <w:lang w:eastAsia="ru-RU"/>
        </w:rPr>
      </w:pPr>
      <w:r w:rsidRPr="00EF2948">
        <w:rPr>
          <w:rFonts w:ascii="Times New Roman" w:eastAsia="Times New Roman" w:hAnsi="Times New Roman" w:cs="Times New Roman"/>
          <w:color w:val="000000"/>
          <w:sz w:val="28"/>
          <w:szCs w:val="28"/>
          <w:lang w:eastAsia="ru-RU"/>
        </w:rPr>
        <w:t>-</w:t>
      </w:r>
      <w:r w:rsidRPr="00EF2948">
        <w:rPr>
          <w:rFonts w:ascii="Times New Roman" w:eastAsia="Times New Roman" w:hAnsi="Times New Roman" w:cs="Times New Roman"/>
          <w:b/>
          <w:bCs/>
          <w:color w:val="000000"/>
          <w:sz w:val="28"/>
          <w:szCs w:val="28"/>
          <w:lang w:eastAsia="ru-RU"/>
        </w:rPr>
        <w:t>сказки о людях</w:t>
      </w:r>
      <w:r w:rsidRPr="00EF2948">
        <w:rPr>
          <w:rFonts w:ascii="Times New Roman" w:eastAsia="Times New Roman" w:hAnsi="Times New Roman" w:cs="Times New Roman"/>
          <w:color w:val="000000"/>
          <w:sz w:val="28"/>
          <w:szCs w:val="28"/>
          <w:lang w:eastAsia="ru-RU"/>
        </w:rPr>
        <w:t> (волшебные, новеллистические, анекдоты);</w:t>
      </w:r>
    </w:p>
    <w:p w:rsidR="00EF2948" w:rsidRPr="00EF2948" w:rsidRDefault="00EF2948" w:rsidP="00EF2948">
      <w:pPr>
        <w:shd w:val="clear" w:color="auto" w:fill="FFFFFF"/>
        <w:spacing w:after="0" w:line="240" w:lineRule="auto"/>
        <w:jc w:val="both"/>
        <w:rPr>
          <w:rFonts w:ascii="Calibri" w:eastAsia="Times New Roman" w:hAnsi="Calibri" w:cs="Times New Roman"/>
          <w:color w:val="000000"/>
          <w:lang w:eastAsia="ru-RU"/>
        </w:rPr>
      </w:pPr>
      <w:r w:rsidRPr="00EF2948">
        <w:rPr>
          <w:rFonts w:ascii="Times New Roman" w:eastAsia="Times New Roman" w:hAnsi="Times New Roman" w:cs="Times New Roman"/>
          <w:color w:val="000000"/>
          <w:sz w:val="28"/>
          <w:szCs w:val="28"/>
          <w:lang w:eastAsia="ru-RU"/>
        </w:rPr>
        <w:t>-</w:t>
      </w:r>
      <w:proofErr w:type="gramStart"/>
      <w:r w:rsidRPr="00EF2948">
        <w:rPr>
          <w:rFonts w:ascii="Times New Roman" w:eastAsia="Times New Roman" w:hAnsi="Times New Roman" w:cs="Times New Roman"/>
          <w:b/>
          <w:bCs/>
          <w:color w:val="000000"/>
          <w:sz w:val="28"/>
          <w:szCs w:val="28"/>
          <w:lang w:eastAsia="ru-RU"/>
        </w:rPr>
        <w:t>кумулятивные</w:t>
      </w:r>
      <w:proofErr w:type="gramEnd"/>
      <w:r w:rsidRPr="00EF2948">
        <w:rPr>
          <w:rFonts w:ascii="Times New Roman" w:eastAsia="Times New Roman" w:hAnsi="Times New Roman" w:cs="Times New Roman"/>
          <w:color w:val="000000"/>
          <w:sz w:val="28"/>
          <w:szCs w:val="28"/>
          <w:lang w:eastAsia="ru-RU"/>
        </w:rPr>
        <w:t> (многократное повторение одних и тех же действий или элементов).</w:t>
      </w:r>
    </w:p>
    <w:p w:rsidR="00EF2948" w:rsidRPr="00EF2948" w:rsidRDefault="00EF2948" w:rsidP="00EF2948">
      <w:pPr>
        <w:shd w:val="clear" w:color="auto" w:fill="FFFFFF"/>
        <w:spacing w:after="0" w:line="240" w:lineRule="auto"/>
        <w:ind w:firstLine="708"/>
        <w:jc w:val="both"/>
        <w:rPr>
          <w:rFonts w:ascii="Calibri" w:eastAsia="Times New Roman" w:hAnsi="Calibri" w:cs="Times New Roman"/>
          <w:color w:val="000000"/>
          <w:lang w:eastAsia="ru-RU"/>
        </w:rPr>
      </w:pPr>
      <w:r w:rsidRPr="00EF2948">
        <w:rPr>
          <w:rFonts w:ascii="Times New Roman" w:eastAsia="Times New Roman" w:hAnsi="Times New Roman" w:cs="Times New Roman"/>
          <w:color w:val="000000"/>
          <w:sz w:val="28"/>
          <w:szCs w:val="28"/>
          <w:lang w:eastAsia="ru-RU"/>
        </w:rPr>
        <w:t>3. В педагогике на сегодняшний день принята следующая классификация народных сказок:</w:t>
      </w:r>
    </w:p>
    <w:p w:rsidR="00EF2948" w:rsidRPr="00EF2948" w:rsidRDefault="00EF2948" w:rsidP="00EF2948">
      <w:pPr>
        <w:shd w:val="clear" w:color="auto" w:fill="FFFFFF"/>
        <w:spacing w:after="0" w:line="240" w:lineRule="auto"/>
        <w:jc w:val="both"/>
        <w:rPr>
          <w:rFonts w:ascii="Calibri" w:eastAsia="Times New Roman" w:hAnsi="Calibri" w:cs="Times New Roman"/>
          <w:color w:val="000000"/>
          <w:lang w:eastAsia="ru-RU"/>
        </w:rPr>
      </w:pPr>
      <w:r w:rsidRPr="00EF2948">
        <w:rPr>
          <w:rFonts w:ascii="Times New Roman" w:eastAsia="Times New Roman" w:hAnsi="Times New Roman" w:cs="Times New Roman"/>
          <w:color w:val="000000"/>
          <w:sz w:val="28"/>
          <w:szCs w:val="28"/>
          <w:lang w:eastAsia="ru-RU"/>
        </w:rPr>
        <w:t>-</w:t>
      </w:r>
      <w:r w:rsidRPr="00EF2948">
        <w:rPr>
          <w:rFonts w:ascii="Times New Roman" w:eastAsia="Times New Roman" w:hAnsi="Times New Roman" w:cs="Times New Roman"/>
          <w:b/>
          <w:bCs/>
          <w:color w:val="000000"/>
          <w:sz w:val="28"/>
          <w:szCs w:val="28"/>
          <w:lang w:eastAsia="ru-RU"/>
        </w:rPr>
        <w:t>Сказки о животных</w:t>
      </w:r>
      <w:r w:rsidRPr="00EF2948">
        <w:rPr>
          <w:rFonts w:ascii="Times New Roman" w:eastAsia="Times New Roman" w:hAnsi="Times New Roman" w:cs="Times New Roman"/>
          <w:color w:val="000000"/>
          <w:sz w:val="28"/>
          <w:szCs w:val="28"/>
          <w:lang w:eastAsia="ru-RU"/>
        </w:rPr>
        <w:t> (</w:t>
      </w:r>
      <w:r w:rsidRPr="00EF2948">
        <w:rPr>
          <w:rFonts w:ascii="Times New Roman" w:eastAsia="Times New Roman" w:hAnsi="Times New Roman" w:cs="Times New Roman"/>
          <w:color w:val="000000"/>
          <w:sz w:val="28"/>
          <w:szCs w:val="28"/>
          <w:shd w:val="clear" w:color="auto" w:fill="FFFFFF"/>
          <w:lang w:eastAsia="ru-RU"/>
        </w:rPr>
        <w:t>человек издавна чувствовал родство с природой, он действительно был ее частицей, борясь с нею, искал у нее защиты, сочувствуя и понимая, отсюда очеловечивание животных и птиц…)</w:t>
      </w:r>
    </w:p>
    <w:p w:rsidR="00EF2948" w:rsidRPr="00EF2948" w:rsidRDefault="00EF2948" w:rsidP="00EF2948">
      <w:pPr>
        <w:shd w:val="clear" w:color="auto" w:fill="FFFFFF"/>
        <w:spacing w:after="0" w:line="240" w:lineRule="auto"/>
        <w:jc w:val="both"/>
        <w:rPr>
          <w:rFonts w:ascii="Calibri" w:eastAsia="Times New Roman" w:hAnsi="Calibri" w:cs="Times New Roman"/>
          <w:color w:val="000000"/>
          <w:lang w:eastAsia="ru-RU"/>
        </w:rPr>
      </w:pPr>
      <w:r w:rsidRPr="00EF2948">
        <w:rPr>
          <w:rFonts w:ascii="Times New Roman" w:eastAsia="Times New Roman" w:hAnsi="Times New Roman" w:cs="Times New Roman"/>
          <w:color w:val="000000"/>
          <w:sz w:val="28"/>
          <w:szCs w:val="28"/>
          <w:lang w:eastAsia="ru-RU"/>
        </w:rPr>
        <w:t>-</w:t>
      </w:r>
      <w:r w:rsidRPr="00EF2948">
        <w:rPr>
          <w:rFonts w:ascii="Times New Roman" w:eastAsia="Times New Roman" w:hAnsi="Times New Roman" w:cs="Times New Roman"/>
          <w:b/>
          <w:bCs/>
          <w:color w:val="000000"/>
          <w:sz w:val="28"/>
          <w:szCs w:val="28"/>
          <w:lang w:eastAsia="ru-RU"/>
        </w:rPr>
        <w:t>Волшебные сказки</w:t>
      </w:r>
      <w:r w:rsidRPr="00EF2948">
        <w:rPr>
          <w:rFonts w:ascii="Times New Roman" w:eastAsia="Times New Roman" w:hAnsi="Times New Roman" w:cs="Times New Roman"/>
          <w:color w:val="000000"/>
          <w:sz w:val="28"/>
          <w:szCs w:val="28"/>
          <w:lang w:eastAsia="ru-RU"/>
        </w:rPr>
        <w:t> (с</w:t>
      </w:r>
      <w:r w:rsidRPr="00EF2948">
        <w:rPr>
          <w:rFonts w:ascii="Times New Roman" w:eastAsia="Times New Roman" w:hAnsi="Times New Roman" w:cs="Times New Roman"/>
          <w:color w:val="000000"/>
          <w:sz w:val="28"/>
          <w:szCs w:val="28"/>
          <w:shd w:val="clear" w:color="auto" w:fill="FFFFFF"/>
          <w:lang w:eastAsia="ru-RU"/>
        </w:rPr>
        <w:t>казки волшебного типа включают в себя волшебные, приключенческие, героические сюжеты, в их основе лежит чудесный мир-это предметный, фантастический, неограниченный мир).</w:t>
      </w:r>
    </w:p>
    <w:p w:rsidR="00EF2948" w:rsidRPr="00EF2948" w:rsidRDefault="00EF2948" w:rsidP="00EF2948">
      <w:pPr>
        <w:shd w:val="clear" w:color="auto" w:fill="FFFFFF"/>
        <w:spacing w:after="0" w:line="240" w:lineRule="auto"/>
        <w:jc w:val="both"/>
        <w:rPr>
          <w:rFonts w:ascii="Calibri" w:eastAsia="Times New Roman" w:hAnsi="Calibri" w:cs="Times New Roman"/>
          <w:color w:val="000000"/>
          <w:lang w:eastAsia="ru-RU"/>
        </w:rPr>
      </w:pPr>
      <w:proofErr w:type="gramStart"/>
      <w:r w:rsidRPr="00EF2948">
        <w:rPr>
          <w:rFonts w:ascii="Times New Roman" w:eastAsia="Times New Roman" w:hAnsi="Times New Roman" w:cs="Times New Roman"/>
          <w:color w:val="000000"/>
          <w:sz w:val="28"/>
          <w:szCs w:val="28"/>
          <w:lang w:eastAsia="ru-RU"/>
        </w:rPr>
        <w:t>-</w:t>
      </w:r>
      <w:r w:rsidRPr="00EF2948">
        <w:rPr>
          <w:rFonts w:ascii="Times New Roman" w:eastAsia="Times New Roman" w:hAnsi="Times New Roman" w:cs="Times New Roman"/>
          <w:b/>
          <w:bCs/>
          <w:color w:val="000000"/>
          <w:sz w:val="28"/>
          <w:szCs w:val="28"/>
          <w:lang w:eastAsia="ru-RU"/>
        </w:rPr>
        <w:t>Бытовые сказки</w:t>
      </w:r>
      <w:r w:rsidRPr="00EF2948">
        <w:rPr>
          <w:rFonts w:ascii="Times New Roman" w:eastAsia="Times New Roman" w:hAnsi="Times New Roman" w:cs="Times New Roman"/>
          <w:color w:val="000000"/>
          <w:sz w:val="28"/>
          <w:szCs w:val="28"/>
          <w:lang w:eastAsia="ru-RU"/>
        </w:rPr>
        <w:t> (характерной приметой бытовых сказок становится воспроизведение в них обыденной жизни.</w:t>
      </w:r>
      <w:proofErr w:type="gramEnd"/>
      <w:r w:rsidRPr="00EF2948">
        <w:rPr>
          <w:rFonts w:ascii="Times New Roman" w:eastAsia="Times New Roman" w:hAnsi="Times New Roman" w:cs="Times New Roman"/>
          <w:color w:val="000000"/>
          <w:sz w:val="28"/>
          <w:szCs w:val="28"/>
          <w:lang w:eastAsia="ru-RU"/>
        </w:rPr>
        <w:t xml:space="preserve"> Конфликт бытовой сказки часто состоит в том, что порядочность, честность, благородство под маской простоватости и наивности противостоит тем качествам личности, которые всегда вызывали у народа резкое неприятие (жадность, злоба, зависть). </w:t>
      </w:r>
      <w:proofErr w:type="gramStart"/>
      <w:r w:rsidRPr="00EF2948">
        <w:rPr>
          <w:rFonts w:ascii="Times New Roman" w:eastAsia="Times New Roman" w:hAnsi="Times New Roman" w:cs="Times New Roman"/>
          <w:color w:val="000000"/>
          <w:sz w:val="28"/>
          <w:szCs w:val="28"/>
          <w:lang w:eastAsia="ru-RU"/>
        </w:rPr>
        <w:t>Как правило, в бытовых сказках больше иронии и самоиронии, поскольку Добро торжествует, но акцентированы случайность или единичность его победы).</w:t>
      </w:r>
      <w:proofErr w:type="gramEnd"/>
    </w:p>
    <w:p w:rsidR="00EF2948" w:rsidRPr="00EF2948" w:rsidRDefault="00EF2948" w:rsidP="00EF2948">
      <w:pPr>
        <w:shd w:val="clear" w:color="auto" w:fill="FFFFFF"/>
        <w:spacing w:after="0" w:line="240" w:lineRule="auto"/>
        <w:ind w:firstLine="708"/>
        <w:jc w:val="both"/>
        <w:rPr>
          <w:rFonts w:ascii="Calibri" w:eastAsia="Times New Roman" w:hAnsi="Calibri" w:cs="Times New Roman"/>
          <w:color w:val="000000"/>
          <w:lang w:eastAsia="ru-RU"/>
        </w:rPr>
      </w:pPr>
      <w:r w:rsidRPr="00EF2948">
        <w:rPr>
          <w:rFonts w:ascii="Times New Roman" w:eastAsia="Times New Roman" w:hAnsi="Times New Roman" w:cs="Times New Roman"/>
          <w:color w:val="000000"/>
          <w:sz w:val="28"/>
          <w:szCs w:val="28"/>
          <w:lang w:eastAsia="ru-RU"/>
        </w:rPr>
        <w:t>Воспитательные и обучающие свойства сказки, как педагогического средства, известны с давних времён. Сказка формирует и поддерживает у детей дошкольного возраста созидательную систему ценностей человека, воспитывает, решает проблемы, успокаивает, и, являясь языком ребёнка, помогает педагогам многому его научить. Сказка применяется в различных областях работы с детьми дошкольного возраста, имеющими речевые нарушения, в том числе и в работе над связной речью.</w:t>
      </w:r>
    </w:p>
    <w:p w:rsidR="00EF2948" w:rsidRPr="00EF2948" w:rsidRDefault="00EF2948" w:rsidP="00EF2948">
      <w:pPr>
        <w:shd w:val="clear" w:color="auto" w:fill="FFFFFF"/>
        <w:spacing w:after="0" w:line="240" w:lineRule="auto"/>
        <w:ind w:firstLine="708"/>
        <w:jc w:val="both"/>
        <w:rPr>
          <w:rFonts w:ascii="Calibri" w:eastAsia="Times New Roman" w:hAnsi="Calibri" w:cs="Times New Roman"/>
          <w:color w:val="000000"/>
          <w:lang w:eastAsia="ru-RU"/>
        </w:rPr>
      </w:pPr>
      <w:r w:rsidRPr="00EF2948">
        <w:rPr>
          <w:rFonts w:ascii="Times New Roman" w:eastAsia="Times New Roman" w:hAnsi="Times New Roman" w:cs="Times New Roman"/>
          <w:color w:val="000000"/>
          <w:sz w:val="28"/>
          <w:szCs w:val="28"/>
          <w:lang w:eastAsia="ru-RU"/>
        </w:rPr>
        <w:t xml:space="preserve">Связная речь, являясь самостоятельным видом речемыслительной деятельности, вместе с тем выполняет важную роль в процессе воспитания и обучения детей, так как выступает в виде средства получения знаний и средства </w:t>
      </w:r>
      <w:proofErr w:type="gramStart"/>
      <w:r w:rsidRPr="00EF2948">
        <w:rPr>
          <w:rFonts w:ascii="Times New Roman" w:eastAsia="Times New Roman" w:hAnsi="Times New Roman" w:cs="Times New Roman"/>
          <w:color w:val="000000"/>
          <w:sz w:val="28"/>
          <w:szCs w:val="28"/>
          <w:lang w:eastAsia="ru-RU"/>
        </w:rPr>
        <w:t>контроля за</w:t>
      </w:r>
      <w:proofErr w:type="gramEnd"/>
      <w:r w:rsidRPr="00EF2948">
        <w:rPr>
          <w:rFonts w:ascii="Times New Roman" w:eastAsia="Times New Roman" w:hAnsi="Times New Roman" w:cs="Times New Roman"/>
          <w:color w:val="000000"/>
          <w:sz w:val="28"/>
          <w:szCs w:val="28"/>
          <w:lang w:eastAsia="ru-RU"/>
        </w:rPr>
        <w:t xml:space="preserve"> этими знаниями.</w:t>
      </w:r>
    </w:p>
    <w:p w:rsidR="00EF2948" w:rsidRPr="00EF2948" w:rsidRDefault="00796C73" w:rsidP="00EF2948">
      <w:pPr>
        <w:shd w:val="clear" w:color="auto" w:fill="FFFFFF"/>
        <w:spacing w:after="0" w:line="240" w:lineRule="auto"/>
        <w:ind w:firstLine="708"/>
        <w:jc w:val="both"/>
        <w:rPr>
          <w:rFonts w:ascii="Calibri" w:eastAsia="Times New Roman" w:hAnsi="Calibri" w:cs="Times New Roman"/>
          <w:color w:val="000000"/>
          <w:lang w:eastAsia="ru-RU"/>
        </w:rPr>
      </w:pPr>
      <w:r w:rsidRPr="00EF2948">
        <w:rPr>
          <w:rFonts w:ascii="Times New Roman" w:eastAsia="Times New Roman" w:hAnsi="Times New Roman" w:cs="Times New Roman"/>
          <w:color w:val="000000"/>
          <w:sz w:val="28"/>
          <w:szCs w:val="28"/>
          <w:lang w:eastAsia="ru-RU"/>
        </w:rPr>
        <w:t xml:space="preserve"> </w:t>
      </w:r>
      <w:r w:rsidR="00EF2948" w:rsidRPr="00EF2948">
        <w:rPr>
          <w:rFonts w:ascii="Times New Roman" w:eastAsia="Times New Roman" w:hAnsi="Times New Roman" w:cs="Times New Roman"/>
          <w:color w:val="000000"/>
          <w:sz w:val="28"/>
          <w:szCs w:val="28"/>
          <w:lang w:eastAsia="ru-RU"/>
        </w:rPr>
        <w:t>«Сказка не только повышает познавательный интерес и мотивацию к учебной деятельности, но и побуждает ребёнка анализировать, рассуждать, отыскивать причинно-следственные взаимосвязи, делать выводы. Поэтому не случайно сегодня сказки используются учителями-логопедами, обеспечивая комплексный подход в развитии ребёнка.</w:t>
      </w:r>
    </w:p>
    <w:p w:rsidR="00EF2948" w:rsidRPr="00EF2948" w:rsidRDefault="00EF2948" w:rsidP="00EF2948">
      <w:pPr>
        <w:shd w:val="clear" w:color="auto" w:fill="FFFFFF"/>
        <w:spacing w:after="0" w:line="240" w:lineRule="auto"/>
        <w:ind w:firstLine="708"/>
        <w:jc w:val="both"/>
        <w:rPr>
          <w:rFonts w:ascii="Calibri" w:eastAsia="Times New Roman" w:hAnsi="Calibri" w:cs="Times New Roman"/>
          <w:color w:val="000000"/>
          <w:lang w:eastAsia="ru-RU"/>
        </w:rPr>
      </w:pPr>
      <w:r w:rsidRPr="00EF2948">
        <w:rPr>
          <w:rFonts w:ascii="Times New Roman" w:eastAsia="Times New Roman" w:hAnsi="Times New Roman" w:cs="Times New Roman"/>
          <w:color w:val="000000"/>
          <w:sz w:val="28"/>
          <w:szCs w:val="28"/>
          <w:lang w:eastAsia="ru-RU"/>
        </w:rPr>
        <w:lastRenderedPageBreak/>
        <w:t>В детском саду знакомство со сказкой начинается с </w:t>
      </w:r>
      <w:r w:rsidRPr="00EF2948">
        <w:rPr>
          <w:rFonts w:ascii="Times New Roman" w:eastAsia="Times New Roman" w:hAnsi="Times New Roman" w:cs="Times New Roman"/>
          <w:b/>
          <w:bCs/>
          <w:color w:val="000000"/>
          <w:sz w:val="28"/>
          <w:szCs w:val="28"/>
          <w:lang w:eastAsia="ru-RU"/>
        </w:rPr>
        <w:t>младших групп</w:t>
      </w:r>
      <w:r w:rsidRPr="00EF2948">
        <w:rPr>
          <w:rFonts w:ascii="Times New Roman" w:eastAsia="Times New Roman" w:hAnsi="Times New Roman" w:cs="Times New Roman"/>
          <w:color w:val="000000"/>
          <w:sz w:val="28"/>
          <w:szCs w:val="28"/>
          <w:lang w:eastAsia="ru-RU"/>
        </w:rPr>
        <w:t>. Сказки для данной категории должны быть простыми в восприятии, с ярким динамичным развитием сюжета, короткие по содержанию. Преимущество занимают сказки о животных. Знакомя малышей со сказкой, необходимо каждый раз напоминать о том, что эт</w:t>
      </w:r>
      <w:proofErr w:type="gramStart"/>
      <w:r w:rsidRPr="00EF2948">
        <w:rPr>
          <w:rFonts w:ascii="Times New Roman" w:eastAsia="Times New Roman" w:hAnsi="Times New Roman" w:cs="Times New Roman"/>
          <w:color w:val="000000"/>
          <w:sz w:val="28"/>
          <w:szCs w:val="28"/>
          <w:lang w:eastAsia="ru-RU"/>
        </w:rPr>
        <w:t>о-</w:t>
      </w:r>
      <w:proofErr w:type="gramEnd"/>
      <w:r w:rsidRPr="00EF2948">
        <w:rPr>
          <w:rFonts w:ascii="Times New Roman" w:eastAsia="Times New Roman" w:hAnsi="Times New Roman" w:cs="Times New Roman"/>
          <w:color w:val="000000"/>
          <w:sz w:val="28"/>
          <w:szCs w:val="28"/>
          <w:lang w:eastAsia="ru-RU"/>
        </w:rPr>
        <w:t xml:space="preserve"> сказка. И постепенно малыши запоминают, что "Курочка Ряба", "Теремок" - это сказки. Перед чтением сказки можно провести дидактическую игру с участием героев сказки. Во время чтения воспитатель должен следить за реакцией детей. После чтения педагог спрашивает, понравились ли детям герои (необходимо вспомнить их основные черты и поступки) сказки.</w:t>
      </w:r>
    </w:p>
    <w:p w:rsidR="00796C73" w:rsidRDefault="00EF2948" w:rsidP="00EF294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EF2948">
        <w:rPr>
          <w:rFonts w:ascii="Times New Roman" w:eastAsia="Times New Roman" w:hAnsi="Times New Roman" w:cs="Times New Roman"/>
          <w:color w:val="000000"/>
          <w:sz w:val="28"/>
          <w:szCs w:val="28"/>
          <w:lang w:eastAsia="ru-RU"/>
        </w:rPr>
        <w:t>В </w:t>
      </w:r>
      <w:r w:rsidRPr="00EF2948">
        <w:rPr>
          <w:rFonts w:ascii="Times New Roman" w:eastAsia="Times New Roman" w:hAnsi="Times New Roman" w:cs="Times New Roman"/>
          <w:b/>
          <w:bCs/>
          <w:color w:val="000000"/>
          <w:sz w:val="28"/>
          <w:szCs w:val="28"/>
          <w:lang w:eastAsia="ru-RU"/>
        </w:rPr>
        <w:t>средней</w:t>
      </w:r>
      <w:r w:rsidRPr="00EF2948">
        <w:rPr>
          <w:rFonts w:ascii="Times New Roman" w:eastAsia="Times New Roman" w:hAnsi="Times New Roman" w:cs="Times New Roman"/>
          <w:color w:val="000000"/>
          <w:sz w:val="28"/>
          <w:szCs w:val="28"/>
          <w:lang w:eastAsia="ru-RU"/>
        </w:rPr>
        <w:t> группе каждый месяц следует знакомить дошкольников с новой сказкой. Перед чтением сказки проводится соответствующая подготовк</w:t>
      </w:r>
      <w:proofErr w:type="gramStart"/>
      <w:r w:rsidRPr="00EF2948">
        <w:rPr>
          <w:rFonts w:ascii="Times New Roman" w:eastAsia="Times New Roman" w:hAnsi="Times New Roman" w:cs="Times New Roman"/>
          <w:color w:val="000000"/>
          <w:sz w:val="28"/>
          <w:szCs w:val="28"/>
          <w:lang w:eastAsia="ru-RU"/>
        </w:rPr>
        <w:t>а-</w:t>
      </w:r>
      <w:proofErr w:type="gramEnd"/>
      <w:r w:rsidRPr="00EF2948">
        <w:rPr>
          <w:rFonts w:ascii="Times New Roman" w:eastAsia="Times New Roman" w:hAnsi="Times New Roman" w:cs="Times New Roman"/>
          <w:color w:val="000000"/>
          <w:sz w:val="28"/>
          <w:szCs w:val="28"/>
          <w:lang w:eastAsia="ru-RU"/>
        </w:rPr>
        <w:t xml:space="preserve"> знакомство с новыми словами (лавочка- деревянная длинная скамейка, скалочка- деревянная </w:t>
      </w:r>
      <w:proofErr w:type="spellStart"/>
      <w:r w:rsidRPr="00EF2948">
        <w:rPr>
          <w:rFonts w:ascii="Times New Roman" w:eastAsia="Times New Roman" w:hAnsi="Times New Roman" w:cs="Times New Roman"/>
          <w:color w:val="000000"/>
          <w:sz w:val="28"/>
          <w:szCs w:val="28"/>
          <w:lang w:eastAsia="ru-RU"/>
        </w:rPr>
        <w:t>каталочка</w:t>
      </w:r>
      <w:proofErr w:type="spellEnd"/>
      <w:r w:rsidRPr="00EF2948">
        <w:rPr>
          <w:rFonts w:ascii="Times New Roman" w:eastAsia="Times New Roman" w:hAnsi="Times New Roman" w:cs="Times New Roman"/>
          <w:color w:val="000000"/>
          <w:sz w:val="28"/>
          <w:szCs w:val="28"/>
          <w:lang w:eastAsia="ru-RU"/>
        </w:rPr>
        <w:t>, которой раскатывают тесто и др.). Во втором полугодии с помощью упражнений необходимо выяснить, как дети понимают те или иные обороты речи, могут ли заменить слово синонимом. Например: сдур</w:t>
      </w:r>
      <w:proofErr w:type="gramStart"/>
      <w:r w:rsidRPr="00EF2948">
        <w:rPr>
          <w:rFonts w:ascii="Times New Roman" w:eastAsia="Times New Roman" w:hAnsi="Times New Roman" w:cs="Times New Roman"/>
          <w:color w:val="000000"/>
          <w:sz w:val="28"/>
          <w:szCs w:val="28"/>
          <w:lang w:eastAsia="ru-RU"/>
        </w:rPr>
        <w:t>у-</w:t>
      </w:r>
      <w:proofErr w:type="gramEnd"/>
      <w:r w:rsidRPr="00EF2948">
        <w:rPr>
          <w:rFonts w:ascii="Times New Roman" w:eastAsia="Times New Roman" w:hAnsi="Times New Roman" w:cs="Times New Roman"/>
          <w:color w:val="000000"/>
          <w:sz w:val="28"/>
          <w:szCs w:val="28"/>
          <w:lang w:eastAsia="ru-RU"/>
        </w:rPr>
        <w:t xml:space="preserve"> не подумав, бранится- ругается, насилу нашел- долго искал (сказка "Лиса и козел"; кинулась туда- сюда - в разные стороны; кликала- звала ("Гуси-лебеди"). После прослушивания сказки желательно провести с детьми беседу по её содержанию. Можно задать несколько вопросов. </w:t>
      </w:r>
    </w:p>
    <w:p w:rsidR="00EF2948" w:rsidRPr="00EF2948" w:rsidRDefault="00EF2948" w:rsidP="00EF2948">
      <w:pPr>
        <w:shd w:val="clear" w:color="auto" w:fill="FFFFFF"/>
        <w:spacing w:after="0" w:line="240" w:lineRule="auto"/>
        <w:ind w:firstLine="708"/>
        <w:jc w:val="both"/>
        <w:rPr>
          <w:rFonts w:ascii="Calibri" w:eastAsia="Times New Roman" w:hAnsi="Calibri" w:cs="Times New Roman"/>
          <w:color w:val="000000"/>
          <w:lang w:eastAsia="ru-RU"/>
        </w:rPr>
      </w:pPr>
      <w:r w:rsidRPr="00EF2948">
        <w:rPr>
          <w:rFonts w:ascii="Times New Roman" w:eastAsia="Times New Roman" w:hAnsi="Times New Roman" w:cs="Times New Roman"/>
          <w:color w:val="000000"/>
          <w:sz w:val="28"/>
          <w:szCs w:val="28"/>
          <w:lang w:eastAsia="ru-RU"/>
        </w:rPr>
        <w:t>В </w:t>
      </w:r>
      <w:r w:rsidRPr="00EF2948">
        <w:rPr>
          <w:rFonts w:ascii="Times New Roman" w:eastAsia="Times New Roman" w:hAnsi="Times New Roman" w:cs="Times New Roman"/>
          <w:b/>
          <w:bCs/>
          <w:color w:val="000000"/>
          <w:sz w:val="28"/>
          <w:szCs w:val="28"/>
          <w:lang w:eastAsia="ru-RU"/>
        </w:rPr>
        <w:t>старшей</w:t>
      </w:r>
      <w:r w:rsidRPr="00EF2948">
        <w:rPr>
          <w:rFonts w:ascii="Times New Roman" w:eastAsia="Times New Roman" w:hAnsi="Times New Roman" w:cs="Times New Roman"/>
          <w:color w:val="000000"/>
          <w:sz w:val="28"/>
          <w:szCs w:val="28"/>
          <w:lang w:eastAsia="ru-RU"/>
        </w:rPr>
        <w:t> группе дошкольники учатся определять и мотивировать свое отношение к героям сказок (положительное или отрицательное). Дети этого возраста самостоятельно определяют вид сказки, сравнивают их между собой, объясняют специфику.</w:t>
      </w:r>
    </w:p>
    <w:p w:rsidR="00EF2948" w:rsidRPr="00EF2948" w:rsidRDefault="00EF2948" w:rsidP="00796C73">
      <w:pPr>
        <w:shd w:val="clear" w:color="auto" w:fill="FFFFFF"/>
        <w:spacing w:after="0" w:line="240" w:lineRule="auto"/>
        <w:ind w:firstLine="708"/>
        <w:jc w:val="both"/>
        <w:rPr>
          <w:rFonts w:ascii="Calibri" w:eastAsia="Times New Roman" w:hAnsi="Calibri" w:cs="Times New Roman"/>
          <w:color w:val="000000"/>
          <w:lang w:eastAsia="ru-RU"/>
        </w:rPr>
      </w:pPr>
      <w:r w:rsidRPr="00EF2948">
        <w:rPr>
          <w:rFonts w:ascii="Times New Roman" w:eastAsia="Times New Roman" w:hAnsi="Times New Roman" w:cs="Times New Roman"/>
          <w:color w:val="000000"/>
          <w:sz w:val="28"/>
          <w:szCs w:val="28"/>
          <w:lang w:eastAsia="ru-RU"/>
        </w:rPr>
        <w:t>В </w:t>
      </w:r>
      <w:r w:rsidRPr="00EF2948">
        <w:rPr>
          <w:rFonts w:ascii="Times New Roman" w:eastAsia="Times New Roman" w:hAnsi="Times New Roman" w:cs="Times New Roman"/>
          <w:b/>
          <w:bCs/>
          <w:color w:val="000000"/>
          <w:sz w:val="28"/>
          <w:szCs w:val="28"/>
          <w:lang w:eastAsia="ru-RU"/>
        </w:rPr>
        <w:t>подготовительной</w:t>
      </w:r>
      <w:r w:rsidRPr="00EF2948">
        <w:rPr>
          <w:rFonts w:ascii="Times New Roman" w:eastAsia="Times New Roman" w:hAnsi="Times New Roman" w:cs="Times New Roman"/>
          <w:color w:val="000000"/>
          <w:sz w:val="28"/>
          <w:szCs w:val="28"/>
          <w:lang w:eastAsia="ru-RU"/>
        </w:rPr>
        <w:t xml:space="preserve"> к школе группе особую роль играет анализ текста сказки. При первом чтении важно показать сказку как единое целое. При вторичном ознакомлении следует обращать внимание на средства художественной выразительности. Здесь особую нагрузку несут вопросы: " О чем говорится в сказке? Что вы можете рассказать о героях сказки? Как вы оцениваете поступок того или иного действующего лица? Что произошло с героями сказки?". С помощью вопросов можно выяснить, какие средства выразительности используются в сказке. </w:t>
      </w:r>
    </w:p>
    <w:p w:rsidR="00EF2948" w:rsidRPr="00EF2948" w:rsidRDefault="00EF2948" w:rsidP="00EF2948">
      <w:pPr>
        <w:shd w:val="clear" w:color="auto" w:fill="FFFFFF"/>
        <w:spacing w:after="0" w:line="240" w:lineRule="auto"/>
        <w:ind w:firstLine="708"/>
        <w:jc w:val="both"/>
        <w:rPr>
          <w:rFonts w:ascii="Calibri" w:eastAsia="Times New Roman" w:hAnsi="Calibri" w:cs="Times New Roman"/>
          <w:color w:val="000000"/>
          <w:lang w:eastAsia="ru-RU"/>
        </w:rPr>
      </w:pPr>
      <w:r w:rsidRPr="00EF2948">
        <w:rPr>
          <w:rFonts w:ascii="Times New Roman" w:eastAsia="Times New Roman" w:hAnsi="Times New Roman" w:cs="Times New Roman"/>
          <w:color w:val="000000"/>
          <w:sz w:val="28"/>
          <w:szCs w:val="28"/>
          <w:lang w:eastAsia="ru-RU"/>
        </w:rPr>
        <w:t>Сказка для ребёнк</w:t>
      </w:r>
      <w:proofErr w:type="gramStart"/>
      <w:r w:rsidRPr="00EF2948">
        <w:rPr>
          <w:rFonts w:ascii="Times New Roman" w:eastAsia="Times New Roman" w:hAnsi="Times New Roman" w:cs="Times New Roman"/>
          <w:color w:val="000000"/>
          <w:sz w:val="28"/>
          <w:szCs w:val="28"/>
          <w:lang w:eastAsia="ru-RU"/>
        </w:rPr>
        <w:t>а-</w:t>
      </w:r>
      <w:proofErr w:type="gramEnd"/>
      <w:r w:rsidRPr="00EF2948">
        <w:rPr>
          <w:rFonts w:ascii="Times New Roman" w:eastAsia="Times New Roman" w:hAnsi="Times New Roman" w:cs="Times New Roman"/>
          <w:color w:val="000000"/>
          <w:sz w:val="28"/>
          <w:szCs w:val="28"/>
          <w:lang w:eastAsia="ru-RU"/>
        </w:rPr>
        <w:t xml:space="preserve"> это игра, волшебство, и не столь важен результат, сколько поддержание игровой, необходимой для ребёнка, истинно сказочной атмосферы. Немного сказки, немного чуда, и вы уже видите перед собой счастливого и здорового малыша.</w:t>
      </w:r>
    </w:p>
    <w:p w:rsidR="00EF2948" w:rsidRDefault="00EF2948" w:rsidP="00EF294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EF2948">
        <w:rPr>
          <w:rFonts w:ascii="Times New Roman" w:eastAsia="Times New Roman" w:hAnsi="Times New Roman" w:cs="Times New Roman"/>
          <w:color w:val="000000"/>
          <w:sz w:val="28"/>
          <w:szCs w:val="28"/>
          <w:lang w:eastAsia="ru-RU"/>
        </w:rPr>
        <w:t>В заключении хотелось бы сказать: читайте и анализируйте с детьми сказки, применяйте методы и приёмы в работе со сказкой, тем самым Вы поможете ребёнку осознать, что добро побеждает зло, научите преодолевать трудности, воспитаете любовь к книге и чтению. С помощью сказки Вы повысите уровень речевого развития и творческих способностей ребёнка, что очень важно при подготовке к школе. И самое главное вы оставите у ребёнка неизгладимые впечатления от общения с вами.</w:t>
      </w:r>
    </w:p>
    <w:p w:rsidR="00983456" w:rsidRDefault="00983456" w:rsidP="00EF294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983456" w:rsidRDefault="00983456" w:rsidP="00EF294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noProof/>
          <w:lang w:eastAsia="ru-RU"/>
        </w:rPr>
        <w:lastRenderedPageBreak/>
        <w:drawing>
          <wp:anchor distT="0" distB="0" distL="114300" distR="114300" simplePos="0" relativeHeight="251658240" behindDoc="0" locked="0" layoutInCell="1" allowOverlap="1" wp14:anchorId="7ED5EE7B" wp14:editId="702ADEF7">
            <wp:simplePos x="0" y="0"/>
            <wp:positionH relativeFrom="column">
              <wp:posOffset>-180975</wp:posOffset>
            </wp:positionH>
            <wp:positionV relativeFrom="paragraph">
              <wp:posOffset>113030</wp:posOffset>
            </wp:positionV>
            <wp:extent cx="2933700" cy="2200275"/>
            <wp:effectExtent l="0" t="0" r="0" b="9525"/>
            <wp:wrapSquare wrapText="bothSides"/>
            <wp:docPr id="1" name="Рисунок 1" descr="https://kazanfirst.ru/storage/post/August2017/5jHX3UZ9jXQzZb9vgFU8-water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azanfirst.ru/storage/post/August2017/5jHX3UZ9jXQzZb9vgFU8-watermark.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33700" cy="2200275"/>
                    </a:xfrm>
                    <a:prstGeom prst="rect">
                      <a:avLst/>
                    </a:prstGeom>
                    <a:noFill/>
                    <a:ln>
                      <a:noFill/>
                    </a:ln>
                  </pic:spPr>
                </pic:pic>
              </a:graphicData>
            </a:graphic>
          </wp:anchor>
        </w:drawing>
      </w:r>
    </w:p>
    <w:p w:rsidR="00983456" w:rsidRDefault="00983456" w:rsidP="00EF294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983456" w:rsidRDefault="00983456" w:rsidP="00EF294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983456" w:rsidRDefault="00983456" w:rsidP="00EF294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983456" w:rsidRDefault="00983456" w:rsidP="0098345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983456" w:rsidRPr="00983456" w:rsidRDefault="00983456" w:rsidP="00983456">
      <w:pPr>
        <w:rPr>
          <w:rFonts w:ascii="Times New Roman" w:eastAsia="Times New Roman" w:hAnsi="Times New Roman" w:cs="Times New Roman"/>
          <w:sz w:val="28"/>
          <w:szCs w:val="28"/>
          <w:lang w:eastAsia="ru-RU"/>
        </w:rPr>
      </w:pPr>
      <w:r>
        <w:rPr>
          <w:noProof/>
          <w:lang w:eastAsia="ru-RU"/>
        </w:rPr>
        <w:drawing>
          <wp:inline distT="0" distB="0" distL="0" distR="0" wp14:anchorId="10808522" wp14:editId="2D8028E4">
            <wp:extent cx="2638425" cy="2152650"/>
            <wp:effectExtent l="0" t="0" r="9525" b="0"/>
            <wp:docPr id="3" name="Рисунок 3" descr="https://i.ytimg.com/vi/ExM3Xxanzg8/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ytimg.com/vi/ExM3Xxanzg8/maxresdefault.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2780" r="13644"/>
                    <a:stretch/>
                  </pic:blipFill>
                  <pic:spPr bwMode="auto">
                    <a:xfrm>
                      <a:off x="0" y="0"/>
                      <a:ext cx="2642537" cy="215600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lang w:eastAsia="ru-RU"/>
        </w:rPr>
        <w:t xml:space="preserve">         </w:t>
      </w:r>
      <w:r>
        <w:rPr>
          <w:noProof/>
          <w:lang w:eastAsia="ru-RU"/>
        </w:rPr>
        <w:drawing>
          <wp:inline distT="0" distB="0" distL="0" distR="0" wp14:anchorId="28104B34" wp14:editId="1421E0BC">
            <wp:extent cx="2131843" cy="2858708"/>
            <wp:effectExtent l="0" t="0" r="1905" b="0"/>
            <wp:docPr id="2" name="Рисунок 2" descr="http://www.tatshop.ru/images/stories/virtuemart/product/book-0174-tatar-fairy-ta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tatshop.ru/images/stories/virtuemart/product/book-0174-tatar-fairy-tales.jpg"/>
                    <pic:cNvPicPr>
                      <a:picLocks noChangeAspect="1" noChangeArrowheads="1"/>
                    </pic:cNvPicPr>
                  </pic:nvPicPr>
                  <pic:blipFill rotWithShape="1">
                    <a:blip r:embed="rId8">
                      <a:extLst>
                        <a:ext uri="{28A0092B-C50C-407E-A947-70E740481C1C}">
                          <a14:useLocalDpi xmlns:a14="http://schemas.microsoft.com/office/drawing/2010/main" val="0"/>
                        </a:ext>
                      </a:extLst>
                    </a:blip>
                    <a:srcRect l="-1" t="2000" r="1435" b="5857"/>
                    <a:stretch/>
                  </pic:blipFill>
                  <pic:spPr bwMode="auto">
                    <a:xfrm>
                      <a:off x="0" y="0"/>
                      <a:ext cx="2132766" cy="2859946"/>
                    </a:xfrm>
                    <a:prstGeom prst="rect">
                      <a:avLst/>
                    </a:prstGeom>
                    <a:noFill/>
                    <a:ln>
                      <a:noFill/>
                    </a:ln>
                    <a:extLst>
                      <a:ext uri="{53640926-AAD7-44D8-BBD7-CCE9431645EC}">
                        <a14:shadowObscured xmlns:a14="http://schemas.microsoft.com/office/drawing/2010/main"/>
                      </a:ext>
                    </a:extLst>
                  </pic:spPr>
                </pic:pic>
              </a:graphicData>
            </a:graphic>
          </wp:inline>
        </w:drawing>
      </w:r>
    </w:p>
    <w:p w:rsidR="00983456" w:rsidRPr="00983456" w:rsidRDefault="00983456" w:rsidP="00983456">
      <w:pPr>
        <w:rPr>
          <w:rFonts w:ascii="Times New Roman" w:eastAsia="Times New Roman" w:hAnsi="Times New Roman" w:cs="Times New Roman"/>
          <w:sz w:val="28"/>
          <w:szCs w:val="28"/>
          <w:lang w:eastAsia="ru-RU"/>
        </w:rPr>
      </w:pPr>
    </w:p>
    <w:p w:rsidR="00983456" w:rsidRPr="00983456" w:rsidRDefault="00983456" w:rsidP="00983456">
      <w:pPr>
        <w:rPr>
          <w:rFonts w:ascii="Times New Roman" w:eastAsia="Times New Roman" w:hAnsi="Times New Roman" w:cs="Times New Roman"/>
          <w:sz w:val="28"/>
          <w:szCs w:val="28"/>
          <w:lang w:eastAsia="ru-RU"/>
        </w:rPr>
      </w:pPr>
    </w:p>
    <w:p w:rsidR="00983456" w:rsidRDefault="00983456" w:rsidP="009834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83456" w:rsidRDefault="00983456" w:rsidP="009834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83456" w:rsidRDefault="00983456" w:rsidP="00983456">
      <w:pPr>
        <w:shd w:val="clear" w:color="auto" w:fill="FFFFFF"/>
        <w:tabs>
          <w:tab w:val="left" w:pos="1335"/>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br w:type="textWrapping" w:clear="all"/>
      </w:r>
    </w:p>
    <w:p w:rsidR="00983456" w:rsidRDefault="00983456" w:rsidP="0098345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983456" w:rsidRDefault="00983456" w:rsidP="00983456">
      <w:pPr>
        <w:shd w:val="clear" w:color="auto" w:fill="FFFFFF"/>
        <w:tabs>
          <w:tab w:val="left" w:pos="1770"/>
        </w:tabs>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p>
    <w:p w:rsidR="00983456" w:rsidRDefault="00983456" w:rsidP="00EF294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983456" w:rsidRDefault="00983456" w:rsidP="00EF294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983456" w:rsidRDefault="00983456" w:rsidP="00EF294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983456" w:rsidRDefault="00983456" w:rsidP="00EF294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983456" w:rsidRDefault="00983456" w:rsidP="00EF294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796C73" w:rsidRDefault="00796C73" w:rsidP="00EF2948">
      <w:pPr>
        <w:tabs>
          <w:tab w:val="left" w:pos="1245"/>
        </w:tabs>
      </w:pPr>
    </w:p>
    <w:p w:rsidR="00796C73" w:rsidRPr="00796C73" w:rsidRDefault="00796C73" w:rsidP="00796C73">
      <w:pPr>
        <w:shd w:val="clear" w:color="auto" w:fill="FFFFFF"/>
        <w:spacing w:after="0"/>
        <w:rPr>
          <w:rFonts w:ascii="Calibri" w:eastAsia="Times New Roman" w:hAnsi="Calibri" w:cs="Times New Roman"/>
          <w:lang w:eastAsia="ru-RU"/>
        </w:rPr>
      </w:pPr>
    </w:p>
    <w:p w:rsidR="00796C73" w:rsidRPr="00796C73" w:rsidRDefault="00796C73" w:rsidP="00796C73">
      <w:pPr>
        <w:shd w:val="clear" w:color="auto" w:fill="FFFFFF"/>
        <w:spacing w:after="0" w:line="240" w:lineRule="auto"/>
        <w:jc w:val="center"/>
        <w:rPr>
          <w:rFonts w:ascii="Calibri" w:eastAsia="Times New Roman" w:hAnsi="Calibri" w:cs="Times New Roman"/>
          <w:b/>
          <w:i/>
          <w:sz w:val="40"/>
          <w:szCs w:val="40"/>
          <w:lang w:eastAsia="ru-RU"/>
        </w:rPr>
      </w:pPr>
      <w:r w:rsidRPr="00796C73">
        <w:rPr>
          <w:rFonts w:ascii="Times New Roman" w:eastAsia="Times New Roman" w:hAnsi="Times New Roman" w:cs="Times New Roman"/>
          <w:b/>
          <w:i/>
          <w:sz w:val="40"/>
          <w:szCs w:val="40"/>
          <w:lang w:eastAsia="ru-RU"/>
        </w:rPr>
        <w:t>“</w:t>
      </w:r>
      <w:proofErr w:type="spellStart"/>
      <w:r w:rsidRPr="00796C73">
        <w:rPr>
          <w:rFonts w:ascii="Times New Roman" w:eastAsia="Times New Roman" w:hAnsi="Times New Roman" w:cs="Times New Roman"/>
          <w:b/>
          <w:i/>
          <w:sz w:val="40"/>
          <w:szCs w:val="40"/>
          <w:lang w:eastAsia="ru-RU"/>
        </w:rPr>
        <w:t>Балаларга</w:t>
      </w:r>
      <w:proofErr w:type="spellEnd"/>
      <w:r w:rsidRPr="00796C73">
        <w:rPr>
          <w:rFonts w:ascii="Times New Roman" w:eastAsia="Times New Roman" w:hAnsi="Times New Roman" w:cs="Times New Roman"/>
          <w:b/>
          <w:i/>
          <w:sz w:val="40"/>
          <w:szCs w:val="40"/>
          <w:lang w:eastAsia="ru-RU"/>
        </w:rPr>
        <w:t xml:space="preserve"> </w:t>
      </w:r>
      <w:proofErr w:type="spellStart"/>
      <w:r w:rsidRPr="00796C73">
        <w:rPr>
          <w:rFonts w:ascii="Times New Roman" w:eastAsia="Times New Roman" w:hAnsi="Times New Roman" w:cs="Times New Roman"/>
          <w:b/>
          <w:i/>
          <w:sz w:val="40"/>
          <w:szCs w:val="40"/>
          <w:lang w:eastAsia="ru-RU"/>
        </w:rPr>
        <w:t>әдә</w:t>
      </w:r>
      <w:proofErr w:type="gramStart"/>
      <w:r w:rsidRPr="00796C73">
        <w:rPr>
          <w:rFonts w:ascii="Times New Roman" w:eastAsia="Times New Roman" w:hAnsi="Times New Roman" w:cs="Times New Roman"/>
          <w:b/>
          <w:i/>
          <w:sz w:val="40"/>
          <w:szCs w:val="40"/>
          <w:lang w:eastAsia="ru-RU"/>
        </w:rPr>
        <w:t>п-</w:t>
      </w:r>
      <w:proofErr w:type="gramEnd"/>
      <w:r w:rsidRPr="00796C73">
        <w:rPr>
          <w:rFonts w:ascii="Times New Roman" w:eastAsia="Times New Roman" w:hAnsi="Times New Roman" w:cs="Times New Roman"/>
          <w:b/>
          <w:i/>
          <w:sz w:val="40"/>
          <w:szCs w:val="40"/>
          <w:lang w:eastAsia="ru-RU"/>
        </w:rPr>
        <w:t>әхлак</w:t>
      </w:r>
      <w:proofErr w:type="spellEnd"/>
      <w:r w:rsidRPr="00796C73">
        <w:rPr>
          <w:rFonts w:ascii="Times New Roman" w:eastAsia="Times New Roman" w:hAnsi="Times New Roman" w:cs="Times New Roman"/>
          <w:b/>
          <w:i/>
          <w:sz w:val="40"/>
          <w:szCs w:val="40"/>
          <w:lang w:eastAsia="ru-RU"/>
        </w:rPr>
        <w:t xml:space="preserve"> </w:t>
      </w:r>
      <w:proofErr w:type="spellStart"/>
      <w:r w:rsidRPr="00796C73">
        <w:rPr>
          <w:rFonts w:ascii="Times New Roman" w:eastAsia="Times New Roman" w:hAnsi="Times New Roman" w:cs="Times New Roman"/>
          <w:b/>
          <w:i/>
          <w:sz w:val="40"/>
          <w:szCs w:val="40"/>
          <w:lang w:eastAsia="ru-RU"/>
        </w:rPr>
        <w:t>тәрбиясе</w:t>
      </w:r>
      <w:proofErr w:type="spellEnd"/>
      <w:r w:rsidRPr="00796C73">
        <w:rPr>
          <w:rFonts w:ascii="Times New Roman" w:eastAsia="Times New Roman" w:hAnsi="Times New Roman" w:cs="Times New Roman"/>
          <w:b/>
          <w:i/>
          <w:sz w:val="40"/>
          <w:szCs w:val="40"/>
          <w:lang w:eastAsia="ru-RU"/>
        </w:rPr>
        <w:t xml:space="preserve"> </w:t>
      </w:r>
      <w:proofErr w:type="spellStart"/>
      <w:r w:rsidRPr="00796C73">
        <w:rPr>
          <w:rFonts w:ascii="Times New Roman" w:eastAsia="Times New Roman" w:hAnsi="Times New Roman" w:cs="Times New Roman"/>
          <w:b/>
          <w:i/>
          <w:sz w:val="40"/>
          <w:szCs w:val="40"/>
          <w:lang w:eastAsia="ru-RU"/>
        </w:rPr>
        <w:t>бирү</w:t>
      </w:r>
      <w:proofErr w:type="spellEnd"/>
      <w:r w:rsidRPr="00796C73">
        <w:rPr>
          <w:rFonts w:ascii="Times New Roman" w:eastAsia="Times New Roman" w:hAnsi="Times New Roman" w:cs="Times New Roman"/>
          <w:b/>
          <w:i/>
          <w:sz w:val="40"/>
          <w:szCs w:val="40"/>
          <w:lang w:eastAsia="ru-RU"/>
        </w:rPr>
        <w:t xml:space="preserve">, </w:t>
      </w:r>
      <w:proofErr w:type="spellStart"/>
      <w:r w:rsidRPr="00796C73">
        <w:rPr>
          <w:rFonts w:ascii="Times New Roman" w:eastAsia="Times New Roman" w:hAnsi="Times New Roman" w:cs="Times New Roman"/>
          <w:b/>
          <w:i/>
          <w:sz w:val="40"/>
          <w:szCs w:val="40"/>
          <w:lang w:eastAsia="ru-RU"/>
        </w:rPr>
        <w:t>аларда</w:t>
      </w:r>
      <w:proofErr w:type="spellEnd"/>
      <w:r w:rsidRPr="00796C73">
        <w:rPr>
          <w:rFonts w:ascii="Times New Roman" w:eastAsia="Times New Roman" w:hAnsi="Times New Roman" w:cs="Times New Roman"/>
          <w:b/>
          <w:i/>
          <w:sz w:val="40"/>
          <w:szCs w:val="40"/>
          <w:lang w:eastAsia="ru-RU"/>
        </w:rPr>
        <w:t xml:space="preserve"> </w:t>
      </w:r>
      <w:proofErr w:type="spellStart"/>
      <w:r w:rsidRPr="00796C73">
        <w:rPr>
          <w:rFonts w:ascii="Times New Roman" w:eastAsia="Times New Roman" w:hAnsi="Times New Roman" w:cs="Times New Roman"/>
          <w:b/>
          <w:i/>
          <w:sz w:val="40"/>
          <w:szCs w:val="40"/>
          <w:lang w:eastAsia="ru-RU"/>
        </w:rPr>
        <w:t>патриотик</w:t>
      </w:r>
      <w:proofErr w:type="spellEnd"/>
      <w:r w:rsidRPr="00796C73">
        <w:rPr>
          <w:rFonts w:ascii="Times New Roman" w:eastAsia="Times New Roman" w:hAnsi="Times New Roman" w:cs="Times New Roman"/>
          <w:b/>
          <w:i/>
          <w:sz w:val="40"/>
          <w:szCs w:val="40"/>
          <w:lang w:eastAsia="ru-RU"/>
        </w:rPr>
        <w:t xml:space="preserve"> </w:t>
      </w:r>
      <w:proofErr w:type="spellStart"/>
      <w:r w:rsidRPr="00796C73">
        <w:rPr>
          <w:rFonts w:ascii="Times New Roman" w:eastAsia="Times New Roman" w:hAnsi="Times New Roman" w:cs="Times New Roman"/>
          <w:b/>
          <w:i/>
          <w:sz w:val="40"/>
          <w:szCs w:val="40"/>
          <w:lang w:eastAsia="ru-RU"/>
        </w:rPr>
        <w:t>хисләр</w:t>
      </w:r>
      <w:proofErr w:type="spellEnd"/>
      <w:r w:rsidRPr="00796C73">
        <w:rPr>
          <w:rFonts w:ascii="Times New Roman" w:eastAsia="Times New Roman" w:hAnsi="Times New Roman" w:cs="Times New Roman"/>
          <w:b/>
          <w:i/>
          <w:sz w:val="40"/>
          <w:szCs w:val="40"/>
          <w:lang w:eastAsia="ru-RU"/>
        </w:rPr>
        <w:t xml:space="preserve"> </w:t>
      </w:r>
      <w:proofErr w:type="spellStart"/>
      <w:r w:rsidRPr="00796C73">
        <w:rPr>
          <w:rFonts w:ascii="Times New Roman" w:eastAsia="Times New Roman" w:hAnsi="Times New Roman" w:cs="Times New Roman"/>
          <w:b/>
          <w:i/>
          <w:sz w:val="40"/>
          <w:szCs w:val="40"/>
          <w:lang w:eastAsia="ru-RU"/>
        </w:rPr>
        <w:t>тәрбияләү</w:t>
      </w:r>
      <w:proofErr w:type="spellEnd"/>
      <w:r w:rsidRPr="00796C73">
        <w:rPr>
          <w:rFonts w:ascii="Times New Roman" w:eastAsia="Times New Roman" w:hAnsi="Times New Roman" w:cs="Times New Roman"/>
          <w:b/>
          <w:i/>
          <w:sz w:val="40"/>
          <w:szCs w:val="40"/>
          <w:lang w:eastAsia="ru-RU"/>
        </w:rPr>
        <w:t>”.</w:t>
      </w:r>
    </w:p>
    <w:p w:rsidR="002A4A5C" w:rsidRDefault="00796C73" w:rsidP="002A4A5C">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796C73">
        <w:rPr>
          <w:rFonts w:ascii="Times New Roman" w:eastAsia="Times New Roman" w:hAnsi="Times New Roman" w:cs="Times New Roman"/>
          <w:color w:val="000000"/>
          <w:sz w:val="32"/>
          <w:szCs w:val="32"/>
          <w:lang w:eastAsia="ru-RU"/>
        </w:rPr>
        <w:t xml:space="preserve">Кыскача </w:t>
      </w:r>
      <w:proofErr w:type="spellStart"/>
      <w:r w:rsidRPr="00796C73">
        <w:rPr>
          <w:rFonts w:ascii="Times New Roman" w:eastAsia="Times New Roman" w:hAnsi="Times New Roman" w:cs="Times New Roman"/>
          <w:color w:val="000000"/>
          <w:sz w:val="32"/>
          <w:szCs w:val="32"/>
          <w:lang w:eastAsia="ru-RU"/>
        </w:rPr>
        <w:t>гына</w:t>
      </w:r>
      <w:proofErr w:type="spellEnd"/>
      <w:r w:rsidRPr="00796C73">
        <w:rPr>
          <w:rFonts w:ascii="Times New Roman" w:eastAsia="Times New Roman" w:hAnsi="Times New Roman" w:cs="Times New Roman"/>
          <w:color w:val="000000"/>
          <w:sz w:val="32"/>
          <w:szCs w:val="32"/>
          <w:lang w:eastAsia="ru-RU"/>
        </w:rPr>
        <w:t xml:space="preserve">  методик темам </w:t>
      </w:r>
      <w:proofErr w:type="spellStart"/>
      <w:r w:rsidRPr="00796C73">
        <w:rPr>
          <w:rFonts w:ascii="Times New Roman" w:eastAsia="Times New Roman" w:hAnsi="Times New Roman" w:cs="Times New Roman"/>
          <w:color w:val="000000"/>
          <w:sz w:val="32"/>
          <w:szCs w:val="32"/>
          <w:lang w:eastAsia="ru-RU"/>
        </w:rPr>
        <w:t>б</w:t>
      </w:r>
      <w:r w:rsidR="002A4A5C">
        <w:rPr>
          <w:rFonts w:ascii="Times New Roman" w:eastAsia="Times New Roman" w:hAnsi="Times New Roman" w:cs="Times New Roman"/>
          <w:color w:val="000000"/>
          <w:sz w:val="32"/>
          <w:szCs w:val="32"/>
          <w:lang w:eastAsia="ru-RU"/>
        </w:rPr>
        <w:t>уенча</w:t>
      </w:r>
      <w:proofErr w:type="spellEnd"/>
      <w:r w:rsidR="002A4A5C">
        <w:rPr>
          <w:rFonts w:ascii="Times New Roman" w:eastAsia="Times New Roman" w:hAnsi="Times New Roman" w:cs="Times New Roman"/>
          <w:color w:val="000000"/>
          <w:sz w:val="32"/>
          <w:szCs w:val="32"/>
          <w:lang w:eastAsia="ru-RU"/>
        </w:rPr>
        <w:t xml:space="preserve"> </w:t>
      </w:r>
      <w:proofErr w:type="spellStart"/>
      <w:r w:rsidR="002A4A5C">
        <w:rPr>
          <w:rFonts w:ascii="Times New Roman" w:eastAsia="Times New Roman" w:hAnsi="Times New Roman" w:cs="Times New Roman"/>
          <w:color w:val="000000"/>
          <w:sz w:val="32"/>
          <w:szCs w:val="32"/>
          <w:lang w:eastAsia="ru-RU"/>
        </w:rPr>
        <w:t>аналаз</w:t>
      </w:r>
      <w:proofErr w:type="spellEnd"/>
      <w:r w:rsidR="002A4A5C">
        <w:rPr>
          <w:rFonts w:ascii="Times New Roman" w:eastAsia="Times New Roman" w:hAnsi="Times New Roman" w:cs="Times New Roman"/>
          <w:color w:val="000000"/>
          <w:sz w:val="32"/>
          <w:szCs w:val="32"/>
          <w:lang w:eastAsia="ru-RU"/>
        </w:rPr>
        <w:t>.</w:t>
      </w:r>
      <w:r w:rsidRPr="00796C73">
        <w:rPr>
          <w:rFonts w:ascii="Times New Roman" w:eastAsia="Times New Roman" w:hAnsi="Times New Roman" w:cs="Times New Roman"/>
          <w:color w:val="000000"/>
          <w:sz w:val="32"/>
          <w:szCs w:val="32"/>
          <w:lang w:eastAsia="ru-RU"/>
        </w:rPr>
        <w:t xml:space="preserve">        Методик темам</w:t>
      </w:r>
    </w:p>
    <w:p w:rsidR="00796C73" w:rsidRPr="00796C73" w:rsidRDefault="002A4A5C" w:rsidP="002A4A5C">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w:t>
      </w:r>
      <w:proofErr w:type="spellStart"/>
      <w:r w:rsidR="00796C73" w:rsidRPr="00796C73">
        <w:rPr>
          <w:rFonts w:ascii="Times New Roman" w:eastAsia="Times New Roman" w:hAnsi="Times New Roman" w:cs="Times New Roman"/>
          <w:color w:val="000000"/>
          <w:sz w:val="32"/>
          <w:szCs w:val="32"/>
          <w:lang w:eastAsia="ru-RU"/>
        </w:rPr>
        <w:t>Бала</w:t>
      </w:r>
      <w:r>
        <w:rPr>
          <w:rFonts w:ascii="Times New Roman" w:eastAsia="Times New Roman" w:hAnsi="Times New Roman" w:cs="Times New Roman"/>
          <w:color w:val="000000"/>
          <w:sz w:val="32"/>
          <w:szCs w:val="32"/>
          <w:lang w:eastAsia="ru-RU"/>
        </w:rPr>
        <w:t>ларга</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әдә</w:t>
      </w:r>
      <w:proofErr w:type="gramStart"/>
      <w:r>
        <w:rPr>
          <w:rFonts w:ascii="Times New Roman" w:eastAsia="Times New Roman" w:hAnsi="Times New Roman" w:cs="Times New Roman"/>
          <w:color w:val="000000"/>
          <w:sz w:val="32"/>
          <w:szCs w:val="32"/>
          <w:lang w:eastAsia="ru-RU"/>
        </w:rPr>
        <w:t>п</w:t>
      </w:r>
      <w:proofErr w:type="spellEnd"/>
      <w:r>
        <w:rPr>
          <w:rFonts w:ascii="Times New Roman" w:eastAsia="Times New Roman" w:hAnsi="Times New Roman" w:cs="Times New Roman"/>
          <w:color w:val="000000"/>
          <w:sz w:val="32"/>
          <w:szCs w:val="32"/>
          <w:lang w:eastAsia="ru-RU"/>
        </w:rPr>
        <w:t>-</w:t>
      </w:r>
      <w:proofErr w:type="gram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әхлак</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тәрбиясе</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бирү</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аларда</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патриотик</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хисләр</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тәрбияләү</w:t>
      </w:r>
      <w:proofErr w:type="spellEnd"/>
      <w:r w:rsidR="00796C73" w:rsidRPr="00796C73">
        <w:rPr>
          <w:rFonts w:ascii="Times New Roman" w:eastAsia="Times New Roman" w:hAnsi="Times New Roman" w:cs="Times New Roman"/>
          <w:color w:val="000000"/>
          <w:sz w:val="32"/>
          <w:szCs w:val="32"/>
          <w:lang w:eastAsia="ru-RU"/>
        </w:rPr>
        <w:t>”.  </w:t>
      </w:r>
      <w:proofErr w:type="spellStart"/>
      <w:r w:rsidR="00796C73" w:rsidRPr="00796C73">
        <w:rPr>
          <w:rFonts w:ascii="Times New Roman" w:eastAsia="Times New Roman" w:hAnsi="Times New Roman" w:cs="Times New Roman"/>
          <w:color w:val="000000"/>
          <w:sz w:val="32"/>
          <w:szCs w:val="32"/>
          <w:lang w:eastAsia="ru-RU"/>
        </w:rPr>
        <w:t>Бу</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теманы</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сайлавым</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юктан</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гына</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түгел</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чөнки</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киләчәк</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буынның</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нинди</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булып</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формалашуы</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нәкъ</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менә</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безнең</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нинди</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тәрбия</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бирүебездән</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башлана</w:t>
      </w:r>
      <w:proofErr w:type="spellEnd"/>
      <w:r w:rsidR="00796C73" w:rsidRPr="00796C73">
        <w:rPr>
          <w:rFonts w:ascii="Times New Roman" w:eastAsia="Times New Roman" w:hAnsi="Times New Roman" w:cs="Times New Roman"/>
          <w:color w:val="000000"/>
          <w:sz w:val="32"/>
          <w:szCs w:val="32"/>
          <w:lang w:eastAsia="ru-RU"/>
        </w:rPr>
        <w:t xml:space="preserve"> бит.</w:t>
      </w:r>
    </w:p>
    <w:p w:rsidR="00796C73" w:rsidRPr="00796C73" w:rsidRDefault="00796C73" w:rsidP="002A4A5C">
      <w:pPr>
        <w:shd w:val="clear" w:color="auto" w:fill="FFFFFF"/>
        <w:spacing w:after="0" w:line="240" w:lineRule="auto"/>
        <w:jc w:val="both"/>
        <w:rPr>
          <w:rFonts w:ascii="Calibri" w:eastAsia="Times New Roman" w:hAnsi="Calibri" w:cs="Times New Roman"/>
          <w:color w:val="000000"/>
          <w:lang w:eastAsia="ru-RU"/>
        </w:rPr>
      </w:pPr>
      <w:r w:rsidRPr="00796C73">
        <w:rPr>
          <w:rFonts w:ascii="Times New Roman" w:eastAsia="Times New Roman" w:hAnsi="Times New Roman" w:cs="Times New Roman"/>
          <w:color w:val="000000"/>
          <w:sz w:val="32"/>
          <w:szCs w:val="32"/>
          <w:lang w:eastAsia="ru-RU"/>
        </w:rPr>
        <w:t> Мәшһү</w:t>
      </w:r>
      <w:proofErr w:type="gramStart"/>
      <w:r w:rsidRPr="00796C73">
        <w:rPr>
          <w:rFonts w:ascii="Times New Roman" w:eastAsia="Times New Roman" w:hAnsi="Times New Roman" w:cs="Times New Roman"/>
          <w:color w:val="000000"/>
          <w:sz w:val="32"/>
          <w:szCs w:val="32"/>
          <w:lang w:eastAsia="ru-RU"/>
        </w:rPr>
        <w:t>р</w:t>
      </w:r>
      <w:proofErr w:type="gramEnd"/>
      <w:r w:rsidRPr="00796C73">
        <w:rPr>
          <w:rFonts w:ascii="Times New Roman" w:eastAsia="Times New Roman" w:hAnsi="Times New Roman" w:cs="Times New Roman"/>
          <w:color w:val="000000"/>
          <w:sz w:val="32"/>
          <w:szCs w:val="32"/>
          <w:lang w:eastAsia="ru-RU"/>
        </w:rPr>
        <w:t xml:space="preserve"> татар  мәгърифәтчесе </w:t>
      </w:r>
      <w:proofErr w:type="spellStart"/>
      <w:r w:rsidRPr="00796C73">
        <w:rPr>
          <w:rFonts w:ascii="Times New Roman" w:eastAsia="Times New Roman" w:hAnsi="Times New Roman" w:cs="Times New Roman"/>
          <w:color w:val="000000"/>
          <w:sz w:val="32"/>
          <w:szCs w:val="32"/>
          <w:lang w:eastAsia="ru-RU"/>
        </w:rPr>
        <w:t>К.Насыйри</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үз</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вакытында</w:t>
      </w:r>
      <w:proofErr w:type="spellEnd"/>
      <w:r w:rsidRPr="00796C73">
        <w:rPr>
          <w:rFonts w:ascii="Times New Roman" w:eastAsia="Times New Roman" w:hAnsi="Times New Roman" w:cs="Times New Roman"/>
          <w:color w:val="000000"/>
          <w:sz w:val="32"/>
          <w:szCs w:val="32"/>
          <w:lang w:eastAsia="ru-RU"/>
        </w:rPr>
        <w:t>: «</w:t>
      </w:r>
      <w:proofErr w:type="spellStart"/>
      <w:r w:rsidRPr="00796C73">
        <w:rPr>
          <w:rFonts w:ascii="Times New Roman" w:eastAsia="Times New Roman" w:hAnsi="Times New Roman" w:cs="Times New Roman"/>
          <w:color w:val="000000"/>
          <w:sz w:val="32"/>
          <w:szCs w:val="32"/>
          <w:lang w:eastAsia="ru-RU"/>
        </w:rPr>
        <w:t>Тәрбия</w:t>
      </w:r>
      <w:proofErr w:type="spellEnd"/>
      <w:r w:rsidRPr="00796C73">
        <w:rPr>
          <w:rFonts w:ascii="Times New Roman" w:eastAsia="Times New Roman" w:hAnsi="Times New Roman" w:cs="Times New Roman"/>
          <w:color w:val="000000"/>
          <w:sz w:val="32"/>
          <w:szCs w:val="32"/>
          <w:lang w:eastAsia="ru-RU"/>
        </w:rPr>
        <w:t xml:space="preserve"> – </w:t>
      </w:r>
      <w:proofErr w:type="spellStart"/>
      <w:r w:rsidRPr="00796C73">
        <w:rPr>
          <w:rFonts w:ascii="Times New Roman" w:eastAsia="Times New Roman" w:hAnsi="Times New Roman" w:cs="Times New Roman"/>
          <w:color w:val="000000"/>
          <w:sz w:val="32"/>
          <w:szCs w:val="32"/>
          <w:lang w:eastAsia="ru-RU"/>
        </w:rPr>
        <w:t>һә</w:t>
      </w:r>
      <w:proofErr w:type="gramStart"/>
      <w:r w:rsidRPr="00796C73">
        <w:rPr>
          <w:rFonts w:ascii="Times New Roman" w:eastAsia="Times New Roman" w:hAnsi="Times New Roman" w:cs="Times New Roman"/>
          <w:color w:val="000000"/>
          <w:sz w:val="32"/>
          <w:szCs w:val="32"/>
          <w:lang w:eastAsia="ru-RU"/>
        </w:rPr>
        <w:t>р</w:t>
      </w:r>
      <w:proofErr w:type="spellEnd"/>
      <w:proofErr w:type="gram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нәрсәнең</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ачкычы</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аның</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белән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һәр</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нәрсәне</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хәл</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итеп</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була</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ул</w:t>
      </w:r>
      <w:proofErr w:type="spellEnd"/>
      <w:r w:rsidRPr="00796C73">
        <w:rPr>
          <w:rFonts w:ascii="Times New Roman" w:eastAsia="Times New Roman" w:hAnsi="Times New Roman" w:cs="Times New Roman"/>
          <w:color w:val="000000"/>
          <w:sz w:val="32"/>
          <w:szCs w:val="32"/>
          <w:lang w:eastAsia="ru-RU"/>
        </w:rPr>
        <w:t xml:space="preserve"> – </w:t>
      </w:r>
      <w:proofErr w:type="spellStart"/>
      <w:r w:rsidRPr="00796C73">
        <w:rPr>
          <w:rFonts w:ascii="Times New Roman" w:eastAsia="Times New Roman" w:hAnsi="Times New Roman" w:cs="Times New Roman"/>
          <w:color w:val="000000"/>
          <w:sz w:val="32"/>
          <w:szCs w:val="32"/>
          <w:lang w:eastAsia="ru-RU"/>
        </w:rPr>
        <w:t>кешене</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кеше</w:t>
      </w:r>
      <w:proofErr w:type="spellEnd"/>
      <w:r w:rsidRPr="00796C73">
        <w:rPr>
          <w:rFonts w:ascii="Times New Roman" w:eastAsia="Times New Roman" w:hAnsi="Times New Roman" w:cs="Times New Roman"/>
          <w:color w:val="000000"/>
          <w:sz w:val="32"/>
          <w:szCs w:val="32"/>
          <w:lang w:eastAsia="ru-RU"/>
        </w:rPr>
        <w:t xml:space="preserve"> </w:t>
      </w:r>
      <w:proofErr w:type="spellStart"/>
      <w:proofErr w:type="gramStart"/>
      <w:r w:rsidRPr="00796C73">
        <w:rPr>
          <w:rFonts w:ascii="Times New Roman" w:eastAsia="Times New Roman" w:hAnsi="Times New Roman" w:cs="Times New Roman"/>
          <w:color w:val="000000"/>
          <w:sz w:val="32"/>
          <w:szCs w:val="32"/>
          <w:lang w:eastAsia="ru-RU"/>
        </w:rPr>
        <w:t>ит</w:t>
      </w:r>
      <w:proofErr w:type="gramEnd"/>
      <w:r w:rsidRPr="00796C73">
        <w:rPr>
          <w:rFonts w:ascii="Times New Roman" w:eastAsia="Times New Roman" w:hAnsi="Times New Roman" w:cs="Times New Roman"/>
          <w:color w:val="000000"/>
          <w:sz w:val="32"/>
          <w:szCs w:val="32"/>
          <w:lang w:eastAsia="ru-RU"/>
        </w:rPr>
        <w:t>үдә</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иң</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дөрес</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юл</w:t>
      </w:r>
      <w:proofErr w:type="spellEnd"/>
      <w:r w:rsidRPr="00796C73">
        <w:rPr>
          <w:rFonts w:ascii="Times New Roman" w:eastAsia="Times New Roman" w:hAnsi="Times New Roman" w:cs="Times New Roman"/>
          <w:color w:val="000000"/>
          <w:sz w:val="32"/>
          <w:szCs w:val="32"/>
          <w:lang w:eastAsia="ru-RU"/>
        </w:rPr>
        <w:t xml:space="preserve">», – </w:t>
      </w:r>
      <w:proofErr w:type="spellStart"/>
      <w:r w:rsidRPr="00796C73">
        <w:rPr>
          <w:rFonts w:ascii="Times New Roman" w:eastAsia="Times New Roman" w:hAnsi="Times New Roman" w:cs="Times New Roman"/>
          <w:color w:val="000000"/>
          <w:sz w:val="32"/>
          <w:szCs w:val="32"/>
          <w:lang w:eastAsia="ru-RU"/>
        </w:rPr>
        <w:t>дип</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бик</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дөрес</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язган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Яшь</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буында</w:t>
      </w:r>
      <w:proofErr w:type="spellEnd"/>
      <w:r w:rsidRPr="00796C73">
        <w:rPr>
          <w:rFonts w:ascii="Times New Roman" w:eastAsia="Times New Roman" w:hAnsi="Times New Roman" w:cs="Times New Roman"/>
          <w:color w:val="000000"/>
          <w:sz w:val="32"/>
          <w:szCs w:val="32"/>
          <w:lang w:eastAsia="ru-RU"/>
        </w:rPr>
        <w:t xml:space="preserve"> гуманлылык, патриотизм </w:t>
      </w:r>
      <w:proofErr w:type="spellStart"/>
      <w:r w:rsidRPr="00796C73">
        <w:rPr>
          <w:rFonts w:ascii="Times New Roman" w:eastAsia="Times New Roman" w:hAnsi="Times New Roman" w:cs="Times New Roman"/>
          <w:color w:val="000000"/>
          <w:sz w:val="32"/>
          <w:szCs w:val="32"/>
          <w:lang w:eastAsia="ru-RU"/>
        </w:rPr>
        <w:t>кебек</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мәңгелек</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рух</w:t>
      </w:r>
      <w:proofErr w:type="gramStart"/>
      <w:r w:rsidRPr="00796C73">
        <w:rPr>
          <w:rFonts w:ascii="Times New Roman" w:eastAsia="Times New Roman" w:hAnsi="Times New Roman" w:cs="Times New Roman"/>
          <w:color w:val="000000"/>
          <w:sz w:val="32"/>
          <w:szCs w:val="32"/>
          <w:lang w:eastAsia="ru-RU"/>
        </w:rPr>
        <w:t>и-</w:t>
      </w:r>
      <w:proofErr w:type="gramEnd"/>
      <w:r w:rsidRPr="00796C73">
        <w:rPr>
          <w:rFonts w:ascii="Times New Roman" w:eastAsia="Times New Roman" w:hAnsi="Times New Roman" w:cs="Times New Roman"/>
          <w:color w:val="000000"/>
          <w:sz w:val="32"/>
          <w:szCs w:val="32"/>
          <w:lang w:eastAsia="ru-RU"/>
        </w:rPr>
        <w:t>әхлакый</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кыйммәтләр</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тәрбияләүдә</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тупланган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байлыкны</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югалтмау</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киресенчә</w:t>
      </w:r>
      <w:proofErr w:type="spellEnd"/>
      <w:r w:rsidRPr="00796C73">
        <w:rPr>
          <w:rFonts w:ascii="Times New Roman" w:eastAsia="Times New Roman" w:hAnsi="Times New Roman" w:cs="Times New Roman"/>
          <w:color w:val="000000"/>
          <w:sz w:val="32"/>
          <w:szCs w:val="32"/>
          <w:lang w:eastAsia="ru-RU"/>
        </w:rPr>
        <w:t xml:space="preserve">, аны </w:t>
      </w:r>
      <w:proofErr w:type="spellStart"/>
      <w:r w:rsidRPr="00796C73">
        <w:rPr>
          <w:rFonts w:ascii="Times New Roman" w:eastAsia="Times New Roman" w:hAnsi="Times New Roman" w:cs="Times New Roman"/>
          <w:color w:val="000000"/>
          <w:sz w:val="32"/>
          <w:szCs w:val="32"/>
          <w:lang w:eastAsia="ru-RU"/>
        </w:rPr>
        <w:t>үстерү</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баету</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тәрбия</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эшендә</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куллану</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зур</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әһәмияткә</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ия</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Балаларга</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белем</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һәм</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тәрбия</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бирү</w:t>
      </w:r>
      <w:proofErr w:type="spellEnd"/>
      <w:r w:rsidRPr="00796C73">
        <w:rPr>
          <w:rFonts w:ascii="Times New Roman" w:eastAsia="Times New Roman" w:hAnsi="Times New Roman" w:cs="Times New Roman"/>
          <w:color w:val="000000"/>
          <w:sz w:val="32"/>
          <w:szCs w:val="32"/>
          <w:lang w:eastAsia="ru-RU"/>
        </w:rPr>
        <w:t xml:space="preserve"> юлы – туган </w:t>
      </w:r>
      <w:proofErr w:type="spellStart"/>
      <w:r w:rsidRPr="00796C73">
        <w:rPr>
          <w:rFonts w:ascii="Times New Roman" w:eastAsia="Times New Roman" w:hAnsi="Times New Roman" w:cs="Times New Roman"/>
          <w:color w:val="000000"/>
          <w:sz w:val="32"/>
          <w:szCs w:val="32"/>
          <w:lang w:eastAsia="ru-RU"/>
        </w:rPr>
        <w:t>нигезгә</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табигатькә</w:t>
      </w:r>
      <w:proofErr w:type="spellEnd"/>
      <w:r w:rsidRPr="00796C73">
        <w:rPr>
          <w:rFonts w:ascii="Times New Roman" w:eastAsia="Times New Roman" w:hAnsi="Times New Roman" w:cs="Times New Roman"/>
          <w:color w:val="000000"/>
          <w:sz w:val="32"/>
          <w:szCs w:val="32"/>
          <w:lang w:eastAsia="ru-RU"/>
        </w:rPr>
        <w:t xml:space="preserve">, төбәккә, халыкка, </w:t>
      </w:r>
      <w:proofErr w:type="spellStart"/>
      <w:r w:rsidRPr="00796C73">
        <w:rPr>
          <w:rFonts w:ascii="Times New Roman" w:eastAsia="Times New Roman" w:hAnsi="Times New Roman" w:cs="Times New Roman"/>
          <w:color w:val="000000"/>
          <w:sz w:val="32"/>
          <w:szCs w:val="32"/>
          <w:lang w:eastAsia="ru-RU"/>
        </w:rPr>
        <w:t>аның</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гореф-гадәтләренә</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йолаларына</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ихтирам</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тәрбияләү</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моның</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өчен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төрле</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чаралардан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киң</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һәм</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нәтиҗәле</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файдалану</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шулар</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ярдәмендә</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балаларда</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югары</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әхлак</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сыйфатлары</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булдыру</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белем</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алуга</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сәламәт</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яшәешкә</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омтылыш</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уяту</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үзара</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һәм</w:t>
      </w:r>
      <w:proofErr w:type="spellEnd"/>
      <w:r w:rsidRPr="00796C73">
        <w:rPr>
          <w:rFonts w:ascii="Times New Roman" w:eastAsia="Times New Roman" w:hAnsi="Times New Roman" w:cs="Times New Roman"/>
          <w:color w:val="000000"/>
          <w:sz w:val="32"/>
          <w:szCs w:val="32"/>
          <w:lang w:eastAsia="ru-RU"/>
        </w:rPr>
        <w:t xml:space="preserve"> башка </w:t>
      </w:r>
      <w:proofErr w:type="spellStart"/>
      <w:r w:rsidRPr="00796C73">
        <w:rPr>
          <w:rFonts w:ascii="Times New Roman" w:eastAsia="Times New Roman" w:hAnsi="Times New Roman" w:cs="Times New Roman"/>
          <w:color w:val="000000"/>
          <w:sz w:val="32"/>
          <w:szCs w:val="32"/>
          <w:lang w:eastAsia="ru-RU"/>
        </w:rPr>
        <w:t>кешелә</w:t>
      </w:r>
      <w:proofErr w:type="gramStart"/>
      <w:r w:rsidRPr="00796C73">
        <w:rPr>
          <w:rFonts w:ascii="Times New Roman" w:eastAsia="Times New Roman" w:hAnsi="Times New Roman" w:cs="Times New Roman"/>
          <w:color w:val="000000"/>
          <w:sz w:val="32"/>
          <w:szCs w:val="32"/>
          <w:lang w:eastAsia="ru-RU"/>
        </w:rPr>
        <w:t>р</w:t>
      </w:r>
      <w:proofErr w:type="spellEnd"/>
      <w:proofErr w:type="gram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белән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иркен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аралаша</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белү</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күнекмәләре</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үстерү</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дә</w:t>
      </w:r>
      <w:proofErr w:type="spellEnd"/>
      <w:r w:rsidRPr="00796C73">
        <w:rPr>
          <w:rFonts w:ascii="Times New Roman" w:eastAsia="Times New Roman" w:hAnsi="Times New Roman" w:cs="Times New Roman"/>
          <w:color w:val="000000"/>
          <w:sz w:val="32"/>
          <w:szCs w:val="32"/>
          <w:lang w:eastAsia="ru-RU"/>
        </w:rPr>
        <w:t xml:space="preserve"> ул.</w:t>
      </w:r>
    </w:p>
    <w:p w:rsidR="00796C73" w:rsidRPr="00796C73" w:rsidRDefault="002A4A5C" w:rsidP="002A4A5C">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 xml:space="preserve">   </w:t>
      </w:r>
      <w:r w:rsidR="00796C73" w:rsidRPr="00796C73">
        <w:rPr>
          <w:rFonts w:ascii="Times New Roman" w:eastAsia="Times New Roman" w:hAnsi="Times New Roman" w:cs="Times New Roman"/>
          <w:color w:val="000000"/>
          <w:sz w:val="32"/>
          <w:szCs w:val="32"/>
          <w:lang w:eastAsia="ru-RU"/>
        </w:rPr>
        <w:t xml:space="preserve"> Бакчабыздагы </w:t>
      </w:r>
      <w:proofErr w:type="spellStart"/>
      <w:r w:rsidR="00796C73" w:rsidRPr="00796C73">
        <w:rPr>
          <w:rFonts w:ascii="Times New Roman" w:eastAsia="Times New Roman" w:hAnsi="Times New Roman" w:cs="Times New Roman"/>
          <w:color w:val="000000"/>
          <w:sz w:val="32"/>
          <w:szCs w:val="32"/>
          <w:lang w:eastAsia="ru-RU"/>
        </w:rPr>
        <w:t>көндәлек</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тормышта</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балаларның</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бер-беренә</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ихтирамлы</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карашы</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шулардан</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зурларның</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кечкенәргә</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ярдәм</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proofErr w:type="gramStart"/>
      <w:r w:rsidR="00796C73" w:rsidRPr="00796C73">
        <w:rPr>
          <w:rFonts w:ascii="Times New Roman" w:eastAsia="Times New Roman" w:hAnsi="Times New Roman" w:cs="Times New Roman"/>
          <w:color w:val="000000"/>
          <w:sz w:val="32"/>
          <w:szCs w:val="32"/>
          <w:lang w:eastAsia="ru-RU"/>
        </w:rPr>
        <w:t>ит</w:t>
      </w:r>
      <w:proofErr w:type="gramEnd"/>
      <w:r w:rsidR="00796C73" w:rsidRPr="00796C73">
        <w:rPr>
          <w:rFonts w:ascii="Times New Roman" w:eastAsia="Times New Roman" w:hAnsi="Times New Roman" w:cs="Times New Roman"/>
          <w:color w:val="000000"/>
          <w:sz w:val="32"/>
          <w:szCs w:val="32"/>
          <w:lang w:eastAsia="ru-RU"/>
        </w:rPr>
        <w:t>үе</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кечкенәләрнең</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олыраклар</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сүзен</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тыңлавына</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зур</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игътибар</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бирәбез</w:t>
      </w:r>
      <w:proofErr w:type="spellEnd"/>
      <w:r w:rsidR="00796C73" w:rsidRPr="00796C73">
        <w:rPr>
          <w:rFonts w:ascii="Times New Roman" w:eastAsia="Times New Roman" w:hAnsi="Times New Roman" w:cs="Times New Roman"/>
          <w:color w:val="000000"/>
          <w:sz w:val="32"/>
          <w:szCs w:val="32"/>
          <w:lang w:eastAsia="ru-RU"/>
        </w:rPr>
        <w:t>.</w:t>
      </w:r>
      <w:r w:rsidR="00796C73">
        <w:rPr>
          <w:rFonts w:ascii="Times New Roman" w:eastAsia="Times New Roman" w:hAnsi="Times New Roman" w:cs="Times New Roman"/>
          <w:color w:val="000000"/>
          <w:sz w:val="32"/>
          <w:szCs w:val="32"/>
          <w:lang w:eastAsia="ru-RU"/>
        </w:rPr>
        <w:t xml:space="preserve"> </w:t>
      </w:r>
      <w:r w:rsidR="00796C73" w:rsidRPr="00796C73">
        <w:rPr>
          <w:rFonts w:ascii="Times New Roman" w:eastAsia="Times New Roman" w:hAnsi="Times New Roman" w:cs="Times New Roman"/>
          <w:color w:val="000000"/>
          <w:sz w:val="32"/>
          <w:szCs w:val="32"/>
          <w:lang w:eastAsia="ru-RU"/>
        </w:rPr>
        <w:t xml:space="preserve">Халыкның </w:t>
      </w:r>
      <w:proofErr w:type="spellStart"/>
      <w:r w:rsidR="00796C73" w:rsidRPr="00796C73">
        <w:rPr>
          <w:rFonts w:ascii="Times New Roman" w:eastAsia="Times New Roman" w:hAnsi="Times New Roman" w:cs="Times New Roman"/>
          <w:color w:val="000000"/>
          <w:sz w:val="32"/>
          <w:szCs w:val="32"/>
          <w:lang w:eastAsia="ru-RU"/>
        </w:rPr>
        <w:t>милли</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традицияләренә</w:t>
      </w:r>
      <w:proofErr w:type="spellEnd"/>
      <w:r w:rsidR="00796C73" w:rsidRPr="00796C73">
        <w:rPr>
          <w:rFonts w:ascii="Times New Roman" w:eastAsia="Times New Roman" w:hAnsi="Times New Roman" w:cs="Times New Roman"/>
          <w:color w:val="000000"/>
          <w:sz w:val="32"/>
          <w:szCs w:val="32"/>
          <w:lang w:eastAsia="ru-RU"/>
        </w:rPr>
        <w:t xml:space="preserve"> нигезләнгәндә</w:t>
      </w:r>
      <w:bookmarkStart w:id="1" w:name="_GoBack"/>
      <w:bookmarkEnd w:id="1"/>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генә</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бакча</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үзенең</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тәрбияви</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һәм</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белем</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бирү</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бурычларын</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тулысынча</w:t>
      </w:r>
      <w:proofErr w:type="spell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үти</w:t>
      </w:r>
      <w:proofErr w:type="spellEnd"/>
      <w:r w:rsidR="00796C73" w:rsidRPr="00796C73">
        <w:rPr>
          <w:rFonts w:ascii="Times New Roman" w:eastAsia="Times New Roman" w:hAnsi="Times New Roman" w:cs="Times New Roman"/>
          <w:color w:val="000000"/>
          <w:sz w:val="32"/>
          <w:szCs w:val="32"/>
          <w:lang w:eastAsia="ru-RU"/>
        </w:rPr>
        <w:t xml:space="preserve"> ала </w:t>
      </w:r>
      <w:proofErr w:type="spellStart"/>
      <w:proofErr w:type="gramStart"/>
      <w:r w:rsidR="00796C73" w:rsidRPr="00796C73">
        <w:rPr>
          <w:rFonts w:ascii="Times New Roman" w:eastAsia="Times New Roman" w:hAnsi="Times New Roman" w:cs="Times New Roman"/>
          <w:color w:val="000000"/>
          <w:sz w:val="32"/>
          <w:szCs w:val="32"/>
          <w:lang w:eastAsia="ru-RU"/>
        </w:rPr>
        <w:t>дип</w:t>
      </w:r>
      <w:proofErr w:type="spellEnd"/>
      <w:proofErr w:type="gramEnd"/>
      <w:r w:rsidR="00796C73" w:rsidRPr="00796C73">
        <w:rPr>
          <w:rFonts w:ascii="Times New Roman" w:eastAsia="Times New Roman" w:hAnsi="Times New Roman" w:cs="Times New Roman"/>
          <w:color w:val="000000"/>
          <w:sz w:val="32"/>
          <w:szCs w:val="32"/>
          <w:lang w:eastAsia="ru-RU"/>
        </w:rPr>
        <w:t xml:space="preserve"> </w:t>
      </w:r>
      <w:proofErr w:type="spellStart"/>
      <w:r w:rsidR="00796C73" w:rsidRPr="00796C73">
        <w:rPr>
          <w:rFonts w:ascii="Times New Roman" w:eastAsia="Times New Roman" w:hAnsi="Times New Roman" w:cs="Times New Roman"/>
          <w:color w:val="000000"/>
          <w:sz w:val="32"/>
          <w:szCs w:val="32"/>
          <w:lang w:eastAsia="ru-RU"/>
        </w:rPr>
        <w:t>саныйм</w:t>
      </w:r>
      <w:proofErr w:type="spellEnd"/>
      <w:r w:rsidR="00796C73" w:rsidRPr="00796C73">
        <w:rPr>
          <w:rFonts w:ascii="Times New Roman" w:eastAsia="Times New Roman" w:hAnsi="Times New Roman" w:cs="Times New Roman"/>
          <w:color w:val="000000"/>
          <w:sz w:val="32"/>
          <w:szCs w:val="32"/>
          <w:lang w:eastAsia="ru-RU"/>
        </w:rPr>
        <w:t>.</w:t>
      </w:r>
    </w:p>
    <w:p w:rsidR="00983456" w:rsidRDefault="00796C73" w:rsidP="002A4A5C">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796C73">
        <w:rPr>
          <w:rFonts w:ascii="Times New Roman" w:eastAsia="Times New Roman" w:hAnsi="Times New Roman" w:cs="Times New Roman"/>
          <w:color w:val="000000"/>
          <w:sz w:val="32"/>
          <w:szCs w:val="32"/>
          <w:lang w:eastAsia="ru-RU"/>
        </w:rPr>
        <w:t>Яхшыны</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яманнан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яманны</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яхшыдан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аера</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белү</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тәҗрибәсе</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кешедә</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яшьтән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үк</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тәрбияләнә</w:t>
      </w:r>
      <w:proofErr w:type="spellEnd"/>
      <w:r w:rsidRPr="00796C73">
        <w:rPr>
          <w:rFonts w:ascii="Times New Roman" w:eastAsia="Times New Roman" w:hAnsi="Times New Roman" w:cs="Times New Roman"/>
          <w:color w:val="000000"/>
          <w:sz w:val="32"/>
          <w:szCs w:val="32"/>
          <w:lang w:eastAsia="ru-RU"/>
        </w:rPr>
        <w:t xml:space="preserve">. </w:t>
      </w:r>
      <w:proofErr w:type="spellStart"/>
      <w:proofErr w:type="gramStart"/>
      <w:r w:rsidRPr="00796C73">
        <w:rPr>
          <w:rFonts w:ascii="Times New Roman" w:eastAsia="Times New Roman" w:hAnsi="Times New Roman" w:cs="Times New Roman"/>
          <w:color w:val="000000"/>
          <w:sz w:val="32"/>
          <w:szCs w:val="32"/>
          <w:lang w:eastAsia="ru-RU"/>
        </w:rPr>
        <w:t>Ул</w:t>
      </w:r>
      <w:proofErr w:type="spellEnd"/>
      <w:proofErr w:type="gramEnd"/>
      <w:r w:rsidRPr="00796C73">
        <w:rPr>
          <w:rFonts w:ascii="Times New Roman" w:eastAsia="Times New Roman" w:hAnsi="Times New Roman" w:cs="Times New Roman"/>
          <w:color w:val="000000"/>
          <w:sz w:val="32"/>
          <w:szCs w:val="32"/>
          <w:lang w:eastAsia="ru-RU"/>
        </w:rPr>
        <w:t xml:space="preserve"> аны </w:t>
      </w:r>
      <w:proofErr w:type="spellStart"/>
      <w:r w:rsidRPr="00796C73">
        <w:rPr>
          <w:rFonts w:ascii="Times New Roman" w:eastAsia="Times New Roman" w:hAnsi="Times New Roman" w:cs="Times New Roman"/>
          <w:color w:val="000000"/>
          <w:sz w:val="32"/>
          <w:szCs w:val="32"/>
          <w:lang w:eastAsia="ru-RU"/>
        </w:rPr>
        <w:t>яши-яши</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тормышында</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очраган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вакыйгалар</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процесслар</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аша</w:t>
      </w:r>
      <w:proofErr w:type="spellEnd"/>
      <w:r w:rsidRPr="00796C73">
        <w:rPr>
          <w:rFonts w:ascii="Times New Roman" w:eastAsia="Times New Roman" w:hAnsi="Times New Roman" w:cs="Times New Roman"/>
          <w:color w:val="000000"/>
          <w:sz w:val="32"/>
          <w:szCs w:val="32"/>
          <w:lang w:eastAsia="ru-RU"/>
        </w:rPr>
        <w:t xml:space="preserve"> я </w:t>
      </w:r>
      <w:proofErr w:type="spellStart"/>
      <w:r w:rsidRPr="00796C73">
        <w:rPr>
          <w:rFonts w:ascii="Times New Roman" w:eastAsia="Times New Roman" w:hAnsi="Times New Roman" w:cs="Times New Roman"/>
          <w:color w:val="000000"/>
          <w:sz w:val="32"/>
          <w:szCs w:val="32"/>
          <w:lang w:eastAsia="ru-RU"/>
        </w:rPr>
        <w:t>дөрес</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юлдан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китә</w:t>
      </w:r>
      <w:proofErr w:type="spellEnd"/>
      <w:r w:rsidRPr="00796C73">
        <w:rPr>
          <w:rFonts w:ascii="Times New Roman" w:eastAsia="Times New Roman" w:hAnsi="Times New Roman" w:cs="Times New Roman"/>
          <w:color w:val="000000"/>
          <w:sz w:val="32"/>
          <w:szCs w:val="32"/>
          <w:lang w:eastAsia="ru-RU"/>
        </w:rPr>
        <w:t xml:space="preserve">, я </w:t>
      </w:r>
      <w:proofErr w:type="spellStart"/>
      <w:r w:rsidRPr="00796C73">
        <w:rPr>
          <w:rFonts w:ascii="Times New Roman" w:eastAsia="Times New Roman" w:hAnsi="Times New Roman" w:cs="Times New Roman"/>
          <w:color w:val="000000"/>
          <w:sz w:val="32"/>
          <w:szCs w:val="32"/>
          <w:lang w:eastAsia="ru-RU"/>
        </w:rPr>
        <w:t>җәмгыятьнең</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әхлак</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нормаларына</w:t>
      </w:r>
      <w:proofErr w:type="spellEnd"/>
      <w:r w:rsidRPr="00796C73">
        <w:rPr>
          <w:rFonts w:ascii="Times New Roman" w:eastAsia="Times New Roman" w:hAnsi="Times New Roman" w:cs="Times New Roman"/>
          <w:color w:val="000000"/>
          <w:sz w:val="32"/>
          <w:szCs w:val="32"/>
          <w:lang w:eastAsia="ru-RU"/>
        </w:rPr>
        <w:t xml:space="preserve"> туры </w:t>
      </w:r>
      <w:proofErr w:type="spellStart"/>
      <w:r w:rsidRPr="00796C73">
        <w:rPr>
          <w:rFonts w:ascii="Times New Roman" w:eastAsia="Times New Roman" w:hAnsi="Times New Roman" w:cs="Times New Roman"/>
          <w:color w:val="000000"/>
          <w:sz w:val="32"/>
          <w:szCs w:val="32"/>
          <w:lang w:eastAsia="ru-RU"/>
        </w:rPr>
        <w:t>килмәгән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юлын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сайлый</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Күренекле</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галим</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Р.Фәхретдин</w:t>
      </w:r>
      <w:proofErr w:type="spellEnd"/>
      <w:r w:rsidRPr="00796C73">
        <w:rPr>
          <w:rFonts w:ascii="Times New Roman" w:eastAsia="Times New Roman" w:hAnsi="Times New Roman" w:cs="Times New Roman"/>
          <w:color w:val="000000"/>
          <w:sz w:val="32"/>
          <w:szCs w:val="32"/>
          <w:lang w:eastAsia="ru-RU"/>
        </w:rPr>
        <w:t>: «</w:t>
      </w:r>
      <w:proofErr w:type="spellStart"/>
      <w:r w:rsidRPr="00796C73">
        <w:rPr>
          <w:rFonts w:ascii="Times New Roman" w:eastAsia="Times New Roman" w:hAnsi="Times New Roman" w:cs="Times New Roman"/>
          <w:color w:val="000000"/>
          <w:sz w:val="32"/>
          <w:szCs w:val="32"/>
          <w:lang w:eastAsia="ru-RU"/>
        </w:rPr>
        <w:t>Алтыннан</w:t>
      </w:r>
      <w:proofErr w:type="spellEnd"/>
      <w:r w:rsidRPr="00796C73">
        <w:rPr>
          <w:rFonts w:ascii="Times New Roman" w:eastAsia="Times New Roman" w:hAnsi="Times New Roman" w:cs="Times New Roman"/>
          <w:color w:val="000000"/>
          <w:sz w:val="32"/>
          <w:szCs w:val="32"/>
          <w:lang w:eastAsia="ru-RU"/>
        </w:rPr>
        <w:t xml:space="preserve"> да </w:t>
      </w:r>
      <w:proofErr w:type="spellStart"/>
      <w:r w:rsidRPr="00796C73">
        <w:rPr>
          <w:rFonts w:ascii="Times New Roman" w:eastAsia="Times New Roman" w:hAnsi="Times New Roman" w:cs="Times New Roman"/>
          <w:color w:val="000000"/>
          <w:sz w:val="32"/>
          <w:szCs w:val="32"/>
          <w:lang w:eastAsia="ru-RU"/>
        </w:rPr>
        <w:t>кыйммәтле</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оҗмах</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нигъмәтләреннән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дә</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кадерле</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булган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нәрсә</w:t>
      </w:r>
      <w:proofErr w:type="spellEnd"/>
      <w:r w:rsidRPr="00796C73">
        <w:rPr>
          <w:rFonts w:ascii="Times New Roman" w:eastAsia="Times New Roman" w:hAnsi="Times New Roman" w:cs="Times New Roman"/>
          <w:color w:val="000000"/>
          <w:sz w:val="32"/>
          <w:szCs w:val="32"/>
          <w:lang w:eastAsia="ru-RU"/>
        </w:rPr>
        <w:t xml:space="preserve"> – </w:t>
      </w:r>
      <w:proofErr w:type="spellStart"/>
      <w:r w:rsidRPr="00796C73">
        <w:rPr>
          <w:rFonts w:ascii="Times New Roman" w:eastAsia="Times New Roman" w:hAnsi="Times New Roman" w:cs="Times New Roman"/>
          <w:color w:val="000000"/>
          <w:sz w:val="32"/>
          <w:szCs w:val="32"/>
          <w:lang w:eastAsia="ru-RU"/>
        </w:rPr>
        <w:t>тәрбияле</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баладыр</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Ата</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һәм</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ана</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өчен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тәрбияле</w:t>
      </w:r>
      <w:proofErr w:type="spellEnd"/>
      <w:r w:rsidRPr="00796C73">
        <w:rPr>
          <w:rFonts w:ascii="Times New Roman" w:eastAsia="Times New Roman" w:hAnsi="Times New Roman" w:cs="Times New Roman"/>
          <w:color w:val="000000"/>
          <w:sz w:val="32"/>
          <w:szCs w:val="32"/>
          <w:lang w:eastAsia="ru-RU"/>
        </w:rPr>
        <w:t xml:space="preserve"> бала </w:t>
      </w:r>
      <w:proofErr w:type="spellStart"/>
      <w:r w:rsidRPr="00796C73">
        <w:rPr>
          <w:rFonts w:ascii="Times New Roman" w:eastAsia="Times New Roman" w:hAnsi="Times New Roman" w:cs="Times New Roman"/>
          <w:color w:val="000000"/>
          <w:sz w:val="32"/>
          <w:szCs w:val="32"/>
          <w:lang w:eastAsia="ru-RU"/>
        </w:rPr>
        <w:t>кебек</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олы</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байлык</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һич</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булмас</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Тәрбияле</w:t>
      </w:r>
      <w:proofErr w:type="spellEnd"/>
      <w:r w:rsidRPr="00796C73">
        <w:rPr>
          <w:rFonts w:ascii="Times New Roman" w:eastAsia="Times New Roman" w:hAnsi="Times New Roman" w:cs="Times New Roman"/>
          <w:color w:val="000000"/>
          <w:sz w:val="32"/>
          <w:szCs w:val="32"/>
          <w:lang w:eastAsia="ru-RU"/>
        </w:rPr>
        <w:t xml:space="preserve"> бала </w:t>
      </w:r>
      <w:proofErr w:type="spellStart"/>
      <w:r w:rsidRPr="00796C73">
        <w:rPr>
          <w:rFonts w:ascii="Times New Roman" w:eastAsia="Times New Roman" w:hAnsi="Times New Roman" w:cs="Times New Roman"/>
          <w:color w:val="000000"/>
          <w:sz w:val="32"/>
          <w:szCs w:val="32"/>
          <w:lang w:eastAsia="ru-RU"/>
        </w:rPr>
        <w:t>дөньяда</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җанга</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шатлык</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һәм</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ахирә</w:t>
      </w:r>
      <w:proofErr w:type="gramStart"/>
      <w:r w:rsidRPr="00796C73">
        <w:rPr>
          <w:rFonts w:ascii="Times New Roman" w:eastAsia="Times New Roman" w:hAnsi="Times New Roman" w:cs="Times New Roman"/>
          <w:color w:val="000000"/>
          <w:sz w:val="32"/>
          <w:szCs w:val="32"/>
          <w:lang w:eastAsia="ru-RU"/>
        </w:rPr>
        <w:t>тт</w:t>
      </w:r>
      <w:proofErr w:type="gramEnd"/>
      <w:r w:rsidRPr="00796C73">
        <w:rPr>
          <w:rFonts w:ascii="Times New Roman" w:eastAsia="Times New Roman" w:hAnsi="Times New Roman" w:cs="Times New Roman"/>
          <w:color w:val="000000"/>
          <w:sz w:val="32"/>
          <w:szCs w:val="32"/>
          <w:lang w:eastAsia="ru-RU"/>
        </w:rPr>
        <w:t>ә</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йөзгә</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аклык</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китерер</w:t>
      </w:r>
      <w:proofErr w:type="spellEnd"/>
      <w:r w:rsidRPr="00796C73">
        <w:rPr>
          <w:rFonts w:ascii="Times New Roman" w:eastAsia="Times New Roman" w:hAnsi="Times New Roman" w:cs="Times New Roman"/>
          <w:color w:val="000000"/>
          <w:sz w:val="32"/>
          <w:szCs w:val="32"/>
          <w:lang w:eastAsia="ru-RU"/>
        </w:rPr>
        <w:t>», –</w:t>
      </w:r>
      <w:proofErr w:type="spellStart"/>
      <w:r w:rsidRPr="00796C73">
        <w:rPr>
          <w:rFonts w:ascii="Times New Roman" w:eastAsia="Times New Roman" w:hAnsi="Times New Roman" w:cs="Times New Roman"/>
          <w:color w:val="000000"/>
          <w:sz w:val="32"/>
          <w:szCs w:val="32"/>
          <w:lang w:eastAsia="ru-RU"/>
        </w:rPr>
        <w:t>дигән</w:t>
      </w:r>
      <w:proofErr w:type="spellEnd"/>
      <w:r w:rsidRPr="00796C73">
        <w:rPr>
          <w:rFonts w:ascii="Times New Roman" w:eastAsia="Times New Roman" w:hAnsi="Times New Roman" w:cs="Times New Roman"/>
          <w:color w:val="000000"/>
          <w:sz w:val="32"/>
          <w:szCs w:val="32"/>
          <w:lang w:eastAsia="ru-RU"/>
        </w:rPr>
        <w:t xml:space="preserve">. </w:t>
      </w:r>
    </w:p>
    <w:p w:rsidR="00983456" w:rsidRDefault="00983456" w:rsidP="002A4A5C">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983456" w:rsidRDefault="00983456" w:rsidP="002A4A5C">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796C73" w:rsidRPr="00796C73" w:rsidRDefault="00796C73" w:rsidP="002A4A5C">
      <w:pPr>
        <w:shd w:val="clear" w:color="auto" w:fill="FFFFFF"/>
        <w:spacing w:after="0" w:line="240" w:lineRule="auto"/>
        <w:jc w:val="both"/>
        <w:rPr>
          <w:rFonts w:ascii="Calibri" w:eastAsia="Times New Roman" w:hAnsi="Calibri" w:cs="Times New Roman"/>
          <w:color w:val="000000"/>
          <w:lang w:eastAsia="ru-RU"/>
        </w:rPr>
      </w:pPr>
      <w:proofErr w:type="spellStart"/>
      <w:r w:rsidRPr="00796C73">
        <w:rPr>
          <w:rFonts w:ascii="Times New Roman" w:eastAsia="Times New Roman" w:hAnsi="Times New Roman" w:cs="Times New Roman"/>
          <w:color w:val="000000"/>
          <w:sz w:val="32"/>
          <w:szCs w:val="32"/>
          <w:lang w:eastAsia="ru-RU"/>
        </w:rPr>
        <w:lastRenderedPageBreak/>
        <w:t>Әхлакый</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тәрбиянең</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тө</w:t>
      </w:r>
      <w:proofErr w:type="gramStart"/>
      <w:r w:rsidRPr="00796C73">
        <w:rPr>
          <w:rFonts w:ascii="Times New Roman" w:eastAsia="Times New Roman" w:hAnsi="Times New Roman" w:cs="Times New Roman"/>
          <w:color w:val="000000"/>
          <w:sz w:val="32"/>
          <w:szCs w:val="32"/>
          <w:lang w:eastAsia="ru-RU"/>
        </w:rPr>
        <w:t>п</w:t>
      </w:r>
      <w:proofErr w:type="spellEnd"/>
      <w:proofErr w:type="gram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бурычы</w:t>
      </w:r>
      <w:proofErr w:type="spellEnd"/>
      <w:r w:rsidRPr="00796C73">
        <w:rPr>
          <w:rFonts w:ascii="Times New Roman" w:eastAsia="Times New Roman" w:hAnsi="Times New Roman" w:cs="Times New Roman"/>
          <w:color w:val="000000"/>
          <w:sz w:val="32"/>
          <w:szCs w:val="32"/>
          <w:lang w:eastAsia="ru-RU"/>
        </w:rPr>
        <w:t xml:space="preserve"> – </w:t>
      </w:r>
      <w:proofErr w:type="spellStart"/>
      <w:r w:rsidRPr="00796C73">
        <w:rPr>
          <w:rFonts w:ascii="Times New Roman" w:eastAsia="Times New Roman" w:hAnsi="Times New Roman" w:cs="Times New Roman"/>
          <w:color w:val="000000"/>
          <w:sz w:val="32"/>
          <w:szCs w:val="32"/>
          <w:lang w:eastAsia="ru-RU"/>
        </w:rPr>
        <w:t>балаларга</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гомумкешелек</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кагыйдәләрен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әхлак</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нормаларын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җәмгыятьтә</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үз-үзеңне</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тоту</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тәртипләрен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төшендерүгә</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төбәлгән</w:t>
      </w:r>
      <w:proofErr w:type="spellEnd"/>
      <w:r w:rsidRPr="00796C73">
        <w:rPr>
          <w:rFonts w:ascii="Times New Roman" w:eastAsia="Times New Roman" w:hAnsi="Times New Roman" w:cs="Times New Roman"/>
          <w:color w:val="000000"/>
          <w:sz w:val="32"/>
          <w:szCs w:val="32"/>
          <w:lang w:eastAsia="ru-RU"/>
        </w:rPr>
        <w:t>.</w:t>
      </w:r>
    </w:p>
    <w:p w:rsidR="00796C73" w:rsidRPr="00796C73" w:rsidRDefault="00796C73" w:rsidP="002A4A5C">
      <w:pPr>
        <w:shd w:val="clear" w:color="auto" w:fill="FFFFFF"/>
        <w:spacing w:after="0" w:line="240" w:lineRule="auto"/>
        <w:jc w:val="both"/>
        <w:rPr>
          <w:rFonts w:ascii="Calibri" w:eastAsia="Times New Roman" w:hAnsi="Calibri" w:cs="Times New Roman"/>
          <w:color w:val="000000"/>
          <w:lang w:eastAsia="ru-RU"/>
        </w:rPr>
      </w:pPr>
      <w:r w:rsidRPr="00796C73">
        <w:rPr>
          <w:rFonts w:ascii="Times New Roman" w:eastAsia="Times New Roman" w:hAnsi="Times New Roman" w:cs="Times New Roman"/>
          <w:color w:val="000000"/>
          <w:sz w:val="32"/>
          <w:szCs w:val="32"/>
          <w:lang w:eastAsia="ru-RU"/>
        </w:rPr>
        <w:t xml:space="preserve">  Бар </w:t>
      </w:r>
      <w:proofErr w:type="spellStart"/>
      <w:r w:rsidRPr="00796C73">
        <w:rPr>
          <w:rFonts w:ascii="Times New Roman" w:eastAsia="Times New Roman" w:hAnsi="Times New Roman" w:cs="Times New Roman"/>
          <w:color w:val="000000"/>
          <w:sz w:val="32"/>
          <w:szCs w:val="32"/>
          <w:lang w:eastAsia="ru-RU"/>
        </w:rPr>
        <w:t>милләт</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халкының</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гореф-гадәтләрен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телләрен</w:t>
      </w:r>
      <w:proofErr w:type="spellEnd"/>
      <w:r w:rsidRPr="00796C73">
        <w:rPr>
          <w:rFonts w:ascii="Times New Roman" w:eastAsia="Times New Roman" w:hAnsi="Times New Roman" w:cs="Times New Roman"/>
          <w:color w:val="000000"/>
          <w:sz w:val="32"/>
          <w:szCs w:val="32"/>
          <w:lang w:eastAsia="ru-RU"/>
        </w:rPr>
        <w:t>   </w:t>
      </w:r>
      <w:proofErr w:type="spellStart"/>
      <w:r w:rsidRPr="00796C73">
        <w:rPr>
          <w:rFonts w:ascii="Times New Roman" w:eastAsia="Times New Roman" w:hAnsi="Times New Roman" w:cs="Times New Roman"/>
          <w:color w:val="000000"/>
          <w:sz w:val="32"/>
          <w:szCs w:val="32"/>
          <w:lang w:eastAsia="ru-RU"/>
        </w:rPr>
        <w:t>белү</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мөмкин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түгел</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билгеле</w:t>
      </w:r>
      <w:proofErr w:type="gramStart"/>
      <w:r w:rsidRPr="00796C73">
        <w:rPr>
          <w:rFonts w:ascii="Times New Roman" w:eastAsia="Times New Roman" w:hAnsi="Times New Roman" w:cs="Times New Roman"/>
          <w:color w:val="000000"/>
          <w:sz w:val="32"/>
          <w:szCs w:val="32"/>
          <w:lang w:eastAsia="ru-RU"/>
        </w:rPr>
        <w:t>.Ш</w:t>
      </w:r>
      <w:proofErr w:type="gramEnd"/>
      <w:r w:rsidRPr="00796C73">
        <w:rPr>
          <w:rFonts w:ascii="Times New Roman" w:eastAsia="Times New Roman" w:hAnsi="Times New Roman" w:cs="Times New Roman"/>
          <w:color w:val="000000"/>
          <w:sz w:val="32"/>
          <w:szCs w:val="32"/>
          <w:lang w:eastAsia="ru-RU"/>
        </w:rPr>
        <w:t>уңа</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күрә</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бакчада</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балаларда</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һәр</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милләт</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кешесенә</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һәр</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милләт</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халкының</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гореф-гадәтләренә</w:t>
      </w:r>
      <w:proofErr w:type="spellEnd"/>
      <w:r w:rsidRPr="00796C73">
        <w:rPr>
          <w:rFonts w:ascii="Times New Roman" w:eastAsia="Times New Roman" w:hAnsi="Times New Roman" w:cs="Times New Roman"/>
          <w:color w:val="000000"/>
          <w:sz w:val="32"/>
          <w:szCs w:val="32"/>
          <w:lang w:eastAsia="ru-RU"/>
        </w:rPr>
        <w:t xml:space="preserve"> карата </w:t>
      </w:r>
      <w:proofErr w:type="spellStart"/>
      <w:r w:rsidRPr="00796C73">
        <w:rPr>
          <w:rFonts w:ascii="Times New Roman" w:eastAsia="Times New Roman" w:hAnsi="Times New Roman" w:cs="Times New Roman"/>
          <w:color w:val="000000"/>
          <w:sz w:val="32"/>
          <w:szCs w:val="32"/>
          <w:lang w:eastAsia="ru-RU"/>
        </w:rPr>
        <w:t>хөрмәт</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тәрбияләргә</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тырышабыз</w:t>
      </w:r>
      <w:proofErr w:type="spellEnd"/>
      <w:r w:rsidRPr="00796C73">
        <w:rPr>
          <w:rFonts w:ascii="Times New Roman" w:eastAsia="Times New Roman" w:hAnsi="Times New Roman" w:cs="Times New Roman"/>
          <w:color w:val="000000"/>
          <w:sz w:val="32"/>
          <w:szCs w:val="32"/>
          <w:lang w:eastAsia="ru-RU"/>
        </w:rPr>
        <w:t>.  </w:t>
      </w:r>
      <w:proofErr w:type="spellStart"/>
      <w:r w:rsidRPr="00796C73">
        <w:rPr>
          <w:rFonts w:ascii="Times New Roman" w:eastAsia="Times New Roman" w:hAnsi="Times New Roman" w:cs="Times New Roman"/>
          <w:color w:val="000000"/>
          <w:sz w:val="32"/>
          <w:szCs w:val="32"/>
          <w:lang w:eastAsia="ru-RU"/>
        </w:rPr>
        <w:t>Балаларыбыз</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үзенең</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гореф-гадәтләре</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җырлары</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милли</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биюләре</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атаклы</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кешеләре</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булган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милләт</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вәкиле</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аерым</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шәхес</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итеп</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карарга</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кирәклеген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төшенергә</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тиеш</w:t>
      </w:r>
      <w:proofErr w:type="spellEnd"/>
      <w:r w:rsidRPr="00796C73">
        <w:rPr>
          <w:rFonts w:ascii="Times New Roman" w:eastAsia="Times New Roman" w:hAnsi="Times New Roman" w:cs="Times New Roman"/>
          <w:color w:val="000000"/>
          <w:sz w:val="32"/>
          <w:szCs w:val="32"/>
          <w:lang w:eastAsia="ru-RU"/>
        </w:rPr>
        <w:t xml:space="preserve">, </w:t>
      </w:r>
      <w:proofErr w:type="spellStart"/>
      <w:proofErr w:type="gramStart"/>
      <w:r w:rsidRPr="00796C73">
        <w:rPr>
          <w:rFonts w:ascii="Times New Roman" w:eastAsia="Times New Roman" w:hAnsi="Times New Roman" w:cs="Times New Roman"/>
          <w:color w:val="000000"/>
          <w:sz w:val="32"/>
          <w:szCs w:val="32"/>
          <w:lang w:eastAsia="ru-RU"/>
        </w:rPr>
        <w:t>дип</w:t>
      </w:r>
      <w:proofErr w:type="spellEnd"/>
      <w:proofErr w:type="gram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саныйм</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Эшчәнлеклә</w:t>
      </w:r>
      <w:proofErr w:type="gramStart"/>
      <w:r w:rsidRPr="00796C73">
        <w:rPr>
          <w:rFonts w:ascii="Times New Roman" w:eastAsia="Times New Roman" w:hAnsi="Times New Roman" w:cs="Times New Roman"/>
          <w:color w:val="000000"/>
          <w:sz w:val="32"/>
          <w:szCs w:val="32"/>
          <w:lang w:eastAsia="ru-RU"/>
        </w:rPr>
        <w:t>р</w:t>
      </w:r>
      <w:proofErr w:type="spellEnd"/>
      <w:proofErr w:type="gram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вакытында</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балалар</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белән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милли-төбәк</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компонентын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өйрәнү</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халыкларның</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бердәмлеген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байлыкларның</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әһәмиятен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төшендерү</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яхшы</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нәтиҗә</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бирә</w:t>
      </w:r>
      <w:proofErr w:type="spellEnd"/>
      <w:r w:rsidRPr="00796C73">
        <w:rPr>
          <w:rFonts w:ascii="Times New Roman" w:eastAsia="Times New Roman" w:hAnsi="Times New Roman" w:cs="Times New Roman"/>
          <w:color w:val="000000"/>
          <w:sz w:val="32"/>
          <w:szCs w:val="32"/>
          <w:lang w:eastAsia="ru-RU"/>
        </w:rPr>
        <w:t>.</w:t>
      </w:r>
    </w:p>
    <w:p w:rsidR="00796C73" w:rsidRPr="00796C73" w:rsidRDefault="00796C73" w:rsidP="002A4A5C">
      <w:pPr>
        <w:shd w:val="clear" w:color="auto" w:fill="FFFFFF"/>
        <w:spacing w:after="0" w:line="240" w:lineRule="auto"/>
        <w:jc w:val="both"/>
        <w:rPr>
          <w:rFonts w:ascii="Calibri" w:eastAsia="Times New Roman" w:hAnsi="Calibri" w:cs="Times New Roman"/>
          <w:lang w:eastAsia="ru-RU"/>
        </w:rPr>
      </w:pPr>
      <w:r w:rsidRPr="00796C73">
        <w:rPr>
          <w:rFonts w:ascii="Times New Roman" w:eastAsia="Times New Roman" w:hAnsi="Times New Roman" w:cs="Times New Roman"/>
          <w:color w:val="000000"/>
          <w:sz w:val="32"/>
          <w:szCs w:val="32"/>
          <w:lang w:eastAsia="ru-RU"/>
        </w:rPr>
        <w:t> </w:t>
      </w:r>
      <w:proofErr w:type="spellStart"/>
      <w:r w:rsidRPr="00796C73">
        <w:rPr>
          <w:rFonts w:ascii="Times New Roman" w:eastAsia="Times New Roman" w:hAnsi="Times New Roman" w:cs="Times New Roman"/>
          <w:color w:val="000000"/>
          <w:sz w:val="32"/>
          <w:szCs w:val="32"/>
          <w:lang w:eastAsia="ru-RU"/>
        </w:rPr>
        <w:t>Бүген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балалар</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белән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берлектә</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оешт</w:t>
      </w:r>
      <w:r>
        <w:rPr>
          <w:rFonts w:ascii="Times New Roman" w:eastAsia="Times New Roman" w:hAnsi="Times New Roman" w:cs="Times New Roman"/>
          <w:color w:val="000000"/>
          <w:sz w:val="32"/>
          <w:szCs w:val="32"/>
          <w:lang w:eastAsia="ru-RU"/>
        </w:rPr>
        <w:t>ырылган</w:t>
      </w:r>
      <w:proofErr w:type="spellEnd"/>
      <w:r>
        <w:rPr>
          <w:rFonts w:ascii="Times New Roman" w:eastAsia="Times New Roman" w:hAnsi="Times New Roman" w:cs="Times New Roman"/>
          <w:color w:val="000000"/>
          <w:sz w:val="32"/>
          <w:szCs w:val="32"/>
          <w:lang w:eastAsia="ru-RU"/>
        </w:rPr>
        <w:t xml:space="preserve"> “</w:t>
      </w:r>
      <w:r w:rsidRPr="00796C73">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sz w:val="32"/>
          <w:szCs w:val="32"/>
          <w:lang w:eastAsia="ru-RU"/>
        </w:rPr>
        <w:t>Балаларга</w:t>
      </w:r>
      <w:proofErr w:type="spellEnd"/>
      <w:r>
        <w:rPr>
          <w:rFonts w:ascii="Times New Roman" w:eastAsia="Times New Roman" w:hAnsi="Times New Roman" w:cs="Times New Roman"/>
          <w:sz w:val="32"/>
          <w:szCs w:val="32"/>
          <w:lang w:eastAsia="ru-RU"/>
        </w:rPr>
        <w:t xml:space="preserve"> </w:t>
      </w:r>
      <w:proofErr w:type="spellStart"/>
      <w:r>
        <w:rPr>
          <w:rFonts w:ascii="Times New Roman" w:eastAsia="Times New Roman" w:hAnsi="Times New Roman" w:cs="Times New Roman"/>
          <w:sz w:val="32"/>
          <w:szCs w:val="32"/>
          <w:lang w:eastAsia="ru-RU"/>
        </w:rPr>
        <w:t>әдә</w:t>
      </w:r>
      <w:proofErr w:type="gramStart"/>
      <w:r>
        <w:rPr>
          <w:rFonts w:ascii="Times New Roman" w:eastAsia="Times New Roman" w:hAnsi="Times New Roman" w:cs="Times New Roman"/>
          <w:sz w:val="32"/>
          <w:szCs w:val="32"/>
          <w:lang w:eastAsia="ru-RU"/>
        </w:rPr>
        <w:t>п</w:t>
      </w:r>
      <w:proofErr w:type="spellEnd"/>
      <w:proofErr w:type="gramEnd"/>
      <w:r>
        <w:rPr>
          <w:rFonts w:ascii="Times New Roman" w:eastAsia="Times New Roman" w:hAnsi="Times New Roman" w:cs="Times New Roman"/>
          <w:sz w:val="32"/>
          <w:szCs w:val="32"/>
          <w:lang w:eastAsia="ru-RU"/>
        </w:rPr>
        <w:t xml:space="preserve"> </w:t>
      </w:r>
      <w:proofErr w:type="spellStart"/>
      <w:r w:rsidRPr="00796C73">
        <w:rPr>
          <w:rFonts w:ascii="Times New Roman" w:eastAsia="Times New Roman" w:hAnsi="Times New Roman" w:cs="Times New Roman"/>
          <w:sz w:val="32"/>
          <w:szCs w:val="32"/>
          <w:lang w:eastAsia="ru-RU"/>
        </w:rPr>
        <w:t>әхлак</w:t>
      </w:r>
      <w:proofErr w:type="spellEnd"/>
      <w:r w:rsidRPr="00796C73">
        <w:rPr>
          <w:rFonts w:ascii="Times New Roman" w:eastAsia="Times New Roman" w:hAnsi="Times New Roman" w:cs="Times New Roman"/>
          <w:sz w:val="32"/>
          <w:szCs w:val="32"/>
          <w:lang w:eastAsia="ru-RU"/>
        </w:rPr>
        <w:t xml:space="preserve"> </w:t>
      </w:r>
      <w:proofErr w:type="spellStart"/>
      <w:r w:rsidRPr="00796C73">
        <w:rPr>
          <w:rFonts w:ascii="Times New Roman" w:eastAsia="Times New Roman" w:hAnsi="Times New Roman" w:cs="Times New Roman"/>
          <w:sz w:val="32"/>
          <w:szCs w:val="32"/>
          <w:lang w:eastAsia="ru-RU"/>
        </w:rPr>
        <w:t>тәрбиясе</w:t>
      </w:r>
      <w:proofErr w:type="spellEnd"/>
      <w:r w:rsidRPr="00796C73">
        <w:rPr>
          <w:rFonts w:ascii="Times New Roman" w:eastAsia="Times New Roman" w:hAnsi="Times New Roman" w:cs="Times New Roman"/>
          <w:sz w:val="32"/>
          <w:szCs w:val="32"/>
          <w:lang w:eastAsia="ru-RU"/>
        </w:rPr>
        <w:t xml:space="preserve"> </w:t>
      </w:r>
      <w:proofErr w:type="spellStart"/>
      <w:r w:rsidRPr="00796C73">
        <w:rPr>
          <w:rFonts w:ascii="Times New Roman" w:eastAsia="Times New Roman" w:hAnsi="Times New Roman" w:cs="Times New Roman"/>
          <w:sz w:val="32"/>
          <w:szCs w:val="32"/>
          <w:lang w:eastAsia="ru-RU"/>
        </w:rPr>
        <w:t>бирү</w:t>
      </w:r>
      <w:proofErr w:type="spellEnd"/>
      <w:r w:rsidRPr="00796C73">
        <w:rPr>
          <w:rFonts w:ascii="Times New Roman" w:eastAsia="Times New Roman" w:hAnsi="Times New Roman" w:cs="Times New Roman"/>
          <w:sz w:val="32"/>
          <w:szCs w:val="32"/>
          <w:lang w:eastAsia="ru-RU"/>
        </w:rPr>
        <w:t xml:space="preserve">, </w:t>
      </w:r>
      <w:proofErr w:type="spellStart"/>
      <w:r w:rsidRPr="00796C73">
        <w:rPr>
          <w:rFonts w:ascii="Times New Roman" w:eastAsia="Times New Roman" w:hAnsi="Times New Roman" w:cs="Times New Roman"/>
          <w:sz w:val="32"/>
          <w:szCs w:val="32"/>
          <w:lang w:eastAsia="ru-RU"/>
        </w:rPr>
        <w:t>аларда</w:t>
      </w:r>
      <w:proofErr w:type="spellEnd"/>
      <w:r w:rsidRPr="00796C73">
        <w:rPr>
          <w:rFonts w:ascii="Times New Roman" w:eastAsia="Times New Roman" w:hAnsi="Times New Roman" w:cs="Times New Roman"/>
          <w:sz w:val="32"/>
          <w:szCs w:val="32"/>
          <w:lang w:eastAsia="ru-RU"/>
        </w:rPr>
        <w:t xml:space="preserve"> </w:t>
      </w:r>
      <w:proofErr w:type="spellStart"/>
      <w:r w:rsidRPr="00796C73">
        <w:rPr>
          <w:rFonts w:ascii="Times New Roman" w:eastAsia="Times New Roman" w:hAnsi="Times New Roman" w:cs="Times New Roman"/>
          <w:sz w:val="32"/>
          <w:szCs w:val="32"/>
          <w:lang w:eastAsia="ru-RU"/>
        </w:rPr>
        <w:t>патриотик</w:t>
      </w:r>
      <w:proofErr w:type="spellEnd"/>
      <w:r w:rsidRPr="00796C73">
        <w:rPr>
          <w:rFonts w:ascii="Times New Roman" w:eastAsia="Times New Roman" w:hAnsi="Times New Roman" w:cs="Times New Roman"/>
          <w:sz w:val="32"/>
          <w:szCs w:val="32"/>
          <w:lang w:eastAsia="ru-RU"/>
        </w:rPr>
        <w:t xml:space="preserve"> </w:t>
      </w:r>
      <w:proofErr w:type="spellStart"/>
      <w:r w:rsidRPr="00796C73">
        <w:rPr>
          <w:rFonts w:ascii="Times New Roman" w:eastAsia="Times New Roman" w:hAnsi="Times New Roman" w:cs="Times New Roman"/>
          <w:sz w:val="32"/>
          <w:szCs w:val="32"/>
          <w:lang w:eastAsia="ru-RU"/>
        </w:rPr>
        <w:t>хисләр</w:t>
      </w:r>
      <w:r>
        <w:rPr>
          <w:rFonts w:ascii="Times New Roman" w:eastAsia="Times New Roman" w:hAnsi="Times New Roman" w:cs="Times New Roman"/>
          <w:sz w:val="32"/>
          <w:szCs w:val="32"/>
          <w:lang w:eastAsia="ru-RU"/>
        </w:rPr>
        <w:t>не</w:t>
      </w:r>
      <w:proofErr w:type="spellEnd"/>
      <w:r>
        <w:rPr>
          <w:rFonts w:ascii="Times New Roman" w:eastAsia="Times New Roman" w:hAnsi="Times New Roman" w:cs="Times New Roman"/>
          <w:sz w:val="32"/>
          <w:szCs w:val="32"/>
          <w:lang w:eastAsia="ru-RU"/>
        </w:rPr>
        <w:t xml:space="preserve"> </w:t>
      </w:r>
      <w:proofErr w:type="spellStart"/>
      <w:r>
        <w:rPr>
          <w:rFonts w:ascii="Times New Roman" w:eastAsia="Times New Roman" w:hAnsi="Times New Roman" w:cs="Times New Roman"/>
          <w:sz w:val="32"/>
          <w:szCs w:val="32"/>
          <w:lang w:eastAsia="ru-RU"/>
        </w:rPr>
        <w:t>уен</w:t>
      </w:r>
      <w:proofErr w:type="spellEnd"/>
      <w:r>
        <w:rPr>
          <w:rFonts w:ascii="Times New Roman" w:eastAsia="Times New Roman" w:hAnsi="Times New Roman" w:cs="Times New Roman"/>
          <w:sz w:val="32"/>
          <w:szCs w:val="32"/>
          <w:lang w:eastAsia="ru-RU"/>
        </w:rPr>
        <w:t xml:space="preserve"> </w:t>
      </w:r>
      <w:proofErr w:type="spellStart"/>
      <w:r>
        <w:rPr>
          <w:rFonts w:ascii="Times New Roman" w:eastAsia="Times New Roman" w:hAnsi="Times New Roman" w:cs="Times New Roman"/>
          <w:sz w:val="32"/>
          <w:szCs w:val="32"/>
          <w:lang w:eastAsia="ru-RU"/>
        </w:rPr>
        <w:t>элементлары</w:t>
      </w:r>
      <w:proofErr w:type="spellEnd"/>
      <w:r>
        <w:rPr>
          <w:rFonts w:ascii="Times New Roman" w:eastAsia="Times New Roman" w:hAnsi="Times New Roman" w:cs="Times New Roman"/>
          <w:sz w:val="32"/>
          <w:szCs w:val="32"/>
          <w:lang w:eastAsia="ru-RU"/>
        </w:rPr>
        <w:t xml:space="preserve"> </w:t>
      </w:r>
      <w:proofErr w:type="spellStart"/>
      <w:r>
        <w:rPr>
          <w:rFonts w:ascii="Times New Roman" w:eastAsia="Times New Roman" w:hAnsi="Times New Roman" w:cs="Times New Roman"/>
          <w:sz w:val="32"/>
          <w:szCs w:val="32"/>
          <w:lang w:eastAsia="ru-RU"/>
        </w:rPr>
        <w:t>аша</w:t>
      </w:r>
      <w:proofErr w:type="spellEnd"/>
      <w:r>
        <w:rPr>
          <w:rFonts w:ascii="Times New Roman" w:eastAsia="Times New Roman" w:hAnsi="Times New Roman" w:cs="Times New Roman"/>
          <w:sz w:val="32"/>
          <w:szCs w:val="32"/>
          <w:lang w:eastAsia="ru-RU"/>
        </w:rPr>
        <w:t xml:space="preserve"> </w:t>
      </w:r>
      <w:proofErr w:type="spellStart"/>
      <w:r>
        <w:rPr>
          <w:rFonts w:ascii="Times New Roman" w:eastAsia="Times New Roman" w:hAnsi="Times New Roman" w:cs="Times New Roman"/>
          <w:sz w:val="32"/>
          <w:szCs w:val="32"/>
          <w:lang w:eastAsia="ru-RU"/>
        </w:rPr>
        <w:t>тәрбияләү</w:t>
      </w:r>
      <w:proofErr w:type="spellEnd"/>
      <w:r>
        <w:rPr>
          <w:rFonts w:ascii="Times New Roman" w:eastAsia="Times New Roman" w:hAnsi="Times New Roman" w:cs="Times New Roman"/>
          <w:sz w:val="32"/>
          <w:szCs w:val="32"/>
          <w:lang w:eastAsia="ru-RU"/>
        </w:rPr>
        <w:t>”</w:t>
      </w:r>
      <w:r>
        <w:rPr>
          <w:rFonts w:ascii="Calibri" w:eastAsia="Times New Roman" w:hAnsi="Calibri" w:cs="Times New Roman"/>
          <w:lang w:eastAsia="ru-RU"/>
        </w:rPr>
        <w:t>,</w:t>
      </w:r>
      <w:proofErr w:type="spellStart"/>
      <w:r w:rsidRPr="00796C73">
        <w:rPr>
          <w:rFonts w:ascii="Times New Roman" w:eastAsia="Times New Roman" w:hAnsi="Times New Roman" w:cs="Times New Roman"/>
          <w:color w:val="000000"/>
          <w:sz w:val="32"/>
          <w:szCs w:val="32"/>
          <w:lang w:eastAsia="ru-RU"/>
        </w:rPr>
        <w:t>дигән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теманы</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сайлап</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алуым</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юктан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түгел</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Шушы</w:t>
      </w:r>
      <w:proofErr w:type="spellEnd"/>
      <w:r w:rsidRPr="00796C73">
        <w:rPr>
          <w:rFonts w:ascii="Times New Roman" w:eastAsia="Times New Roman" w:hAnsi="Times New Roman" w:cs="Times New Roman"/>
          <w:color w:val="000000"/>
          <w:sz w:val="32"/>
          <w:szCs w:val="32"/>
          <w:lang w:eastAsia="ru-RU"/>
        </w:rPr>
        <w:t xml:space="preserve"> тема </w:t>
      </w:r>
      <w:proofErr w:type="spellStart"/>
      <w:r w:rsidRPr="00796C73">
        <w:rPr>
          <w:rFonts w:ascii="Times New Roman" w:eastAsia="Times New Roman" w:hAnsi="Times New Roman" w:cs="Times New Roman"/>
          <w:color w:val="000000"/>
          <w:sz w:val="32"/>
          <w:szCs w:val="32"/>
          <w:lang w:eastAsia="ru-RU"/>
        </w:rPr>
        <w:t>аша</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балаларның</w:t>
      </w:r>
      <w:proofErr w:type="spellEnd"/>
      <w:r w:rsidRPr="00796C73">
        <w:rPr>
          <w:rFonts w:ascii="Times New Roman" w:eastAsia="Times New Roman" w:hAnsi="Times New Roman" w:cs="Times New Roman"/>
          <w:color w:val="000000"/>
          <w:sz w:val="32"/>
          <w:szCs w:val="32"/>
          <w:lang w:eastAsia="ru-RU"/>
        </w:rPr>
        <w:t xml:space="preserve"> туган </w:t>
      </w:r>
      <w:proofErr w:type="spellStart"/>
      <w:r w:rsidRPr="00796C73">
        <w:rPr>
          <w:rFonts w:ascii="Times New Roman" w:eastAsia="Times New Roman" w:hAnsi="Times New Roman" w:cs="Times New Roman"/>
          <w:color w:val="000000"/>
          <w:sz w:val="32"/>
          <w:szCs w:val="32"/>
          <w:lang w:eastAsia="ru-RU"/>
        </w:rPr>
        <w:t>якка</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аның</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табигатенә</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халкыбызның</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гореф-гадәтләренә</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милли</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уеннарына</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кешеләренә</w:t>
      </w:r>
      <w:proofErr w:type="spellEnd"/>
      <w:r w:rsidRPr="00796C73">
        <w:rPr>
          <w:rFonts w:ascii="Times New Roman" w:eastAsia="Times New Roman" w:hAnsi="Times New Roman" w:cs="Times New Roman"/>
          <w:color w:val="000000"/>
          <w:sz w:val="32"/>
          <w:szCs w:val="32"/>
          <w:lang w:eastAsia="ru-RU"/>
        </w:rPr>
        <w:t xml:space="preserve"> карата </w:t>
      </w:r>
      <w:proofErr w:type="spellStart"/>
      <w:r w:rsidRPr="00796C73">
        <w:rPr>
          <w:rFonts w:ascii="Times New Roman" w:eastAsia="Times New Roman" w:hAnsi="Times New Roman" w:cs="Times New Roman"/>
          <w:color w:val="000000"/>
          <w:sz w:val="32"/>
          <w:szCs w:val="32"/>
          <w:lang w:eastAsia="ru-RU"/>
        </w:rPr>
        <w:t>чиксез</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хөрмәт</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олылау</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хисләренең</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ничек</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зур</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чиксез</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булуын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аңлатырга</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теләдем</w:t>
      </w:r>
      <w:proofErr w:type="gramStart"/>
      <w:r w:rsidRPr="00796C73">
        <w:rPr>
          <w:rFonts w:ascii="Times New Roman" w:eastAsia="Times New Roman" w:hAnsi="Times New Roman" w:cs="Times New Roman"/>
          <w:color w:val="000000"/>
          <w:sz w:val="32"/>
          <w:szCs w:val="32"/>
          <w:lang w:eastAsia="ru-RU"/>
        </w:rPr>
        <w:t>.Т</w:t>
      </w:r>
      <w:proofErr w:type="gramEnd"/>
      <w:r w:rsidRPr="00796C73">
        <w:rPr>
          <w:rFonts w:ascii="Times New Roman" w:eastAsia="Times New Roman" w:hAnsi="Times New Roman" w:cs="Times New Roman"/>
          <w:color w:val="000000"/>
          <w:sz w:val="32"/>
          <w:szCs w:val="32"/>
          <w:lang w:eastAsia="ru-RU"/>
        </w:rPr>
        <w:t>ирә-юньдәге</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матурлыкны</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күрә</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аңлый</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белергә</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өйрәнгән</w:t>
      </w:r>
      <w:proofErr w:type="spellEnd"/>
      <w:r w:rsidRPr="00796C73">
        <w:rPr>
          <w:rFonts w:ascii="Times New Roman" w:eastAsia="Times New Roman" w:hAnsi="Times New Roman" w:cs="Times New Roman"/>
          <w:color w:val="000000"/>
          <w:sz w:val="32"/>
          <w:szCs w:val="32"/>
          <w:lang w:eastAsia="ru-RU"/>
        </w:rPr>
        <w:t xml:space="preserve"> бала </w:t>
      </w:r>
      <w:proofErr w:type="spellStart"/>
      <w:r w:rsidRPr="00796C73">
        <w:rPr>
          <w:rFonts w:ascii="Times New Roman" w:eastAsia="Times New Roman" w:hAnsi="Times New Roman" w:cs="Times New Roman"/>
          <w:color w:val="000000"/>
          <w:sz w:val="32"/>
          <w:szCs w:val="32"/>
          <w:lang w:eastAsia="ru-RU"/>
        </w:rPr>
        <w:t>тәртипле</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әхлакле</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булып</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үсеп</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җитүенә</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шигем</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юк</w:t>
      </w:r>
      <w:proofErr w:type="spellEnd"/>
      <w:r w:rsidRPr="00796C73">
        <w:rPr>
          <w:rFonts w:ascii="Times New Roman" w:eastAsia="Times New Roman" w:hAnsi="Times New Roman" w:cs="Times New Roman"/>
          <w:color w:val="000000"/>
          <w:sz w:val="32"/>
          <w:szCs w:val="32"/>
          <w:lang w:eastAsia="ru-RU"/>
        </w:rPr>
        <w:t xml:space="preserve"> минем.</w:t>
      </w:r>
    </w:p>
    <w:p w:rsidR="00796C73" w:rsidRPr="00796C73" w:rsidRDefault="00796C73" w:rsidP="002A4A5C">
      <w:pPr>
        <w:shd w:val="clear" w:color="auto" w:fill="FFFFFF"/>
        <w:spacing w:after="0" w:line="240" w:lineRule="auto"/>
        <w:jc w:val="both"/>
        <w:rPr>
          <w:rFonts w:ascii="Calibri" w:eastAsia="Times New Roman" w:hAnsi="Calibri" w:cs="Times New Roman"/>
          <w:color w:val="000000"/>
          <w:lang w:eastAsia="ru-RU"/>
        </w:rPr>
      </w:pPr>
      <w:r w:rsidRPr="00796C73">
        <w:rPr>
          <w:rFonts w:ascii="Times New Roman" w:eastAsia="Times New Roman" w:hAnsi="Times New Roman" w:cs="Times New Roman"/>
          <w:color w:val="000000"/>
          <w:sz w:val="32"/>
          <w:szCs w:val="32"/>
          <w:lang w:eastAsia="ru-RU"/>
        </w:rPr>
        <w:t> </w:t>
      </w:r>
      <w:proofErr w:type="spellStart"/>
      <w:r w:rsidRPr="00796C73">
        <w:rPr>
          <w:rFonts w:ascii="Times New Roman" w:eastAsia="Times New Roman" w:hAnsi="Times New Roman" w:cs="Times New Roman"/>
          <w:color w:val="000000"/>
          <w:sz w:val="32"/>
          <w:szCs w:val="32"/>
          <w:lang w:eastAsia="ru-RU"/>
        </w:rPr>
        <w:t>Эшчәнлекнең</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максаты</w:t>
      </w:r>
      <w:proofErr w:type="spellEnd"/>
      <w:r w:rsidRPr="00796C73">
        <w:rPr>
          <w:rFonts w:ascii="Times New Roman" w:eastAsia="Times New Roman" w:hAnsi="Times New Roman" w:cs="Times New Roman"/>
          <w:color w:val="000000"/>
          <w:sz w:val="32"/>
          <w:szCs w:val="32"/>
          <w:lang w:eastAsia="ru-RU"/>
        </w:rPr>
        <w:t>:</w:t>
      </w:r>
    </w:p>
    <w:p w:rsidR="00796C73" w:rsidRPr="00796C73" w:rsidRDefault="00796C73" w:rsidP="002A4A5C">
      <w:pPr>
        <w:shd w:val="clear" w:color="auto" w:fill="FFFFFF"/>
        <w:spacing w:after="0" w:line="240" w:lineRule="auto"/>
        <w:jc w:val="both"/>
        <w:rPr>
          <w:rFonts w:ascii="Calibri" w:eastAsia="Times New Roman" w:hAnsi="Calibri" w:cs="Times New Roman"/>
          <w:color w:val="000000"/>
          <w:lang w:eastAsia="ru-RU"/>
        </w:rPr>
      </w:pPr>
      <w:r w:rsidRPr="00796C73">
        <w:rPr>
          <w:rFonts w:ascii="Times New Roman" w:eastAsia="Times New Roman" w:hAnsi="Times New Roman" w:cs="Times New Roman"/>
          <w:color w:val="000000"/>
          <w:sz w:val="32"/>
          <w:szCs w:val="32"/>
          <w:lang w:eastAsia="ru-RU"/>
        </w:rPr>
        <w:t xml:space="preserve">1.Балаларда туган </w:t>
      </w:r>
      <w:proofErr w:type="spellStart"/>
      <w:r w:rsidRPr="00796C73">
        <w:rPr>
          <w:rFonts w:ascii="Times New Roman" w:eastAsia="Times New Roman" w:hAnsi="Times New Roman" w:cs="Times New Roman"/>
          <w:color w:val="000000"/>
          <w:sz w:val="32"/>
          <w:szCs w:val="32"/>
          <w:lang w:eastAsia="ru-RU"/>
        </w:rPr>
        <w:t>җир</w:t>
      </w:r>
      <w:proofErr w:type="spellEnd"/>
      <w:r w:rsidRPr="00796C73">
        <w:rPr>
          <w:rFonts w:ascii="Times New Roman" w:eastAsia="Times New Roman" w:hAnsi="Times New Roman" w:cs="Times New Roman"/>
          <w:color w:val="000000"/>
          <w:sz w:val="32"/>
          <w:szCs w:val="32"/>
          <w:lang w:eastAsia="ru-RU"/>
        </w:rPr>
        <w:t>,  </w:t>
      </w:r>
      <w:proofErr w:type="spellStart"/>
      <w:r w:rsidRPr="00796C73">
        <w:rPr>
          <w:rFonts w:ascii="Times New Roman" w:eastAsia="Times New Roman" w:hAnsi="Times New Roman" w:cs="Times New Roman"/>
          <w:color w:val="000000"/>
          <w:sz w:val="32"/>
          <w:szCs w:val="32"/>
          <w:lang w:eastAsia="ru-RU"/>
        </w:rPr>
        <w:t>анда</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яшәгән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кешелә</w:t>
      </w:r>
      <w:proofErr w:type="gramStart"/>
      <w:r w:rsidRPr="00796C73">
        <w:rPr>
          <w:rFonts w:ascii="Times New Roman" w:eastAsia="Times New Roman" w:hAnsi="Times New Roman" w:cs="Times New Roman"/>
          <w:color w:val="000000"/>
          <w:sz w:val="32"/>
          <w:szCs w:val="32"/>
          <w:lang w:eastAsia="ru-RU"/>
        </w:rPr>
        <w:t>р</w:t>
      </w:r>
      <w:proofErr w:type="spellEnd"/>
      <w:proofErr w:type="gram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белән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горурлану</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хисе</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тәрбияләү,халкыбызның</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милли</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уеннары</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аша</w:t>
      </w:r>
      <w:proofErr w:type="spellEnd"/>
      <w:r w:rsidRPr="00796C73">
        <w:rPr>
          <w:rFonts w:ascii="Times New Roman" w:eastAsia="Times New Roman" w:hAnsi="Times New Roman" w:cs="Times New Roman"/>
          <w:color w:val="000000"/>
          <w:sz w:val="32"/>
          <w:szCs w:val="32"/>
          <w:lang w:eastAsia="ru-RU"/>
        </w:rPr>
        <w:t xml:space="preserve">   туган </w:t>
      </w:r>
      <w:proofErr w:type="spellStart"/>
      <w:r w:rsidRPr="00796C73">
        <w:rPr>
          <w:rFonts w:ascii="Times New Roman" w:eastAsia="Times New Roman" w:hAnsi="Times New Roman" w:cs="Times New Roman"/>
          <w:color w:val="000000"/>
          <w:sz w:val="32"/>
          <w:szCs w:val="32"/>
          <w:lang w:eastAsia="ru-RU"/>
        </w:rPr>
        <w:t>җиргә</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тирән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мәхәббәт</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уяту</w:t>
      </w:r>
      <w:proofErr w:type="spellEnd"/>
      <w:r w:rsidRPr="00796C73">
        <w:rPr>
          <w:rFonts w:ascii="Times New Roman" w:eastAsia="Times New Roman" w:hAnsi="Times New Roman" w:cs="Times New Roman"/>
          <w:color w:val="000000"/>
          <w:sz w:val="32"/>
          <w:szCs w:val="32"/>
          <w:lang w:eastAsia="ru-RU"/>
        </w:rPr>
        <w:t>;</w:t>
      </w:r>
    </w:p>
    <w:p w:rsidR="00796C73" w:rsidRPr="00796C73" w:rsidRDefault="00796C73" w:rsidP="002A4A5C">
      <w:pPr>
        <w:shd w:val="clear" w:color="auto" w:fill="FFFFFF"/>
        <w:spacing w:after="0" w:line="240" w:lineRule="auto"/>
        <w:jc w:val="both"/>
        <w:rPr>
          <w:rFonts w:ascii="Calibri" w:eastAsia="Times New Roman" w:hAnsi="Calibri" w:cs="Times New Roman"/>
          <w:color w:val="000000"/>
          <w:lang w:eastAsia="ru-RU"/>
        </w:rPr>
      </w:pPr>
      <w:r w:rsidRPr="00796C73">
        <w:rPr>
          <w:rFonts w:ascii="Times New Roman" w:eastAsia="Times New Roman" w:hAnsi="Times New Roman" w:cs="Times New Roman"/>
          <w:color w:val="000000"/>
          <w:sz w:val="32"/>
          <w:szCs w:val="32"/>
          <w:lang w:eastAsia="ru-RU"/>
        </w:rPr>
        <w:t xml:space="preserve">2.Табигатькә </w:t>
      </w:r>
      <w:proofErr w:type="spellStart"/>
      <w:r w:rsidRPr="00796C73">
        <w:rPr>
          <w:rFonts w:ascii="Times New Roman" w:eastAsia="Times New Roman" w:hAnsi="Times New Roman" w:cs="Times New Roman"/>
          <w:color w:val="000000"/>
          <w:sz w:val="32"/>
          <w:szCs w:val="32"/>
          <w:lang w:eastAsia="ru-RU"/>
        </w:rPr>
        <w:t>сакчыл</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караш</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ярату</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хисләре</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тәрбияләү</w:t>
      </w:r>
      <w:proofErr w:type="spellEnd"/>
      <w:r w:rsidRPr="00796C73">
        <w:rPr>
          <w:rFonts w:ascii="Times New Roman" w:eastAsia="Times New Roman" w:hAnsi="Times New Roman" w:cs="Times New Roman"/>
          <w:color w:val="000000"/>
          <w:sz w:val="32"/>
          <w:szCs w:val="32"/>
          <w:lang w:eastAsia="ru-RU"/>
        </w:rPr>
        <w:t>;</w:t>
      </w:r>
    </w:p>
    <w:p w:rsidR="00796C73" w:rsidRPr="00796C73" w:rsidRDefault="00796C73" w:rsidP="002A4A5C">
      <w:pPr>
        <w:shd w:val="clear" w:color="auto" w:fill="FFFFFF"/>
        <w:spacing w:after="0" w:line="240" w:lineRule="auto"/>
        <w:jc w:val="both"/>
        <w:rPr>
          <w:rFonts w:ascii="Calibri" w:eastAsia="Times New Roman" w:hAnsi="Calibri" w:cs="Times New Roman"/>
          <w:color w:val="000000"/>
          <w:lang w:eastAsia="ru-RU"/>
        </w:rPr>
      </w:pPr>
      <w:r w:rsidRPr="00796C73">
        <w:rPr>
          <w:rFonts w:ascii="Times New Roman" w:eastAsia="Times New Roman" w:hAnsi="Times New Roman" w:cs="Times New Roman"/>
          <w:color w:val="000000"/>
          <w:sz w:val="32"/>
          <w:szCs w:val="32"/>
          <w:lang w:eastAsia="ru-RU"/>
        </w:rPr>
        <w:t xml:space="preserve">3.Балаларның </w:t>
      </w:r>
      <w:proofErr w:type="spellStart"/>
      <w:r w:rsidRPr="00796C73">
        <w:rPr>
          <w:rFonts w:ascii="Times New Roman" w:eastAsia="Times New Roman" w:hAnsi="Times New Roman" w:cs="Times New Roman"/>
          <w:color w:val="000000"/>
          <w:sz w:val="32"/>
          <w:szCs w:val="32"/>
          <w:lang w:eastAsia="ru-RU"/>
        </w:rPr>
        <w:t>фикер</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йөртү</w:t>
      </w:r>
      <w:proofErr w:type="spellEnd"/>
      <w:proofErr w:type="gramStart"/>
      <w:r w:rsidRPr="00796C73">
        <w:rPr>
          <w:rFonts w:ascii="Times New Roman" w:eastAsia="Times New Roman" w:hAnsi="Times New Roman" w:cs="Times New Roman"/>
          <w:color w:val="000000"/>
          <w:sz w:val="32"/>
          <w:szCs w:val="32"/>
          <w:lang w:eastAsia="ru-RU"/>
        </w:rPr>
        <w:t xml:space="preserve"> ,</w:t>
      </w:r>
      <w:proofErr w:type="gram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сөйләм</w:t>
      </w:r>
      <w:proofErr w:type="spellEnd"/>
      <w:r w:rsidRPr="00796C73">
        <w:rPr>
          <w:rFonts w:ascii="Times New Roman" w:eastAsia="Times New Roman" w:hAnsi="Times New Roman" w:cs="Times New Roman"/>
          <w:color w:val="000000"/>
          <w:sz w:val="32"/>
          <w:szCs w:val="32"/>
          <w:lang w:eastAsia="ru-RU"/>
        </w:rPr>
        <w:t xml:space="preserve"> теле </w:t>
      </w:r>
      <w:proofErr w:type="spellStart"/>
      <w:r w:rsidRPr="00796C73">
        <w:rPr>
          <w:rFonts w:ascii="Times New Roman" w:eastAsia="Times New Roman" w:hAnsi="Times New Roman" w:cs="Times New Roman"/>
          <w:color w:val="000000"/>
          <w:sz w:val="32"/>
          <w:szCs w:val="32"/>
          <w:lang w:eastAsia="ru-RU"/>
        </w:rPr>
        <w:t>осталыгын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үстерү</w:t>
      </w:r>
      <w:proofErr w:type="spellEnd"/>
      <w:r w:rsidRPr="00796C73">
        <w:rPr>
          <w:rFonts w:ascii="Times New Roman" w:eastAsia="Times New Roman" w:hAnsi="Times New Roman" w:cs="Times New Roman"/>
          <w:color w:val="000000"/>
          <w:sz w:val="32"/>
          <w:szCs w:val="32"/>
          <w:lang w:eastAsia="ru-RU"/>
        </w:rPr>
        <w:t>.</w:t>
      </w:r>
    </w:p>
    <w:p w:rsidR="00796C73" w:rsidRDefault="00796C73" w:rsidP="002A4A5C">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796C73">
        <w:rPr>
          <w:rFonts w:ascii="Times New Roman" w:eastAsia="Times New Roman" w:hAnsi="Times New Roman" w:cs="Times New Roman"/>
          <w:color w:val="000000"/>
          <w:sz w:val="32"/>
          <w:szCs w:val="32"/>
          <w:lang w:eastAsia="ru-RU"/>
        </w:rPr>
        <w:t> </w:t>
      </w:r>
      <w:proofErr w:type="spellStart"/>
      <w:r w:rsidRPr="00796C73">
        <w:rPr>
          <w:rFonts w:ascii="Times New Roman" w:eastAsia="Times New Roman" w:hAnsi="Times New Roman" w:cs="Times New Roman"/>
          <w:color w:val="000000"/>
          <w:sz w:val="32"/>
          <w:szCs w:val="32"/>
          <w:lang w:eastAsia="ru-RU"/>
        </w:rPr>
        <w:t>Эшчәнлеккә</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йомгак</w:t>
      </w:r>
      <w:proofErr w:type="spellEnd"/>
      <w:r w:rsidRPr="00796C73">
        <w:rPr>
          <w:rFonts w:ascii="Times New Roman" w:eastAsia="Times New Roman" w:hAnsi="Times New Roman" w:cs="Times New Roman"/>
          <w:color w:val="000000"/>
          <w:sz w:val="32"/>
          <w:szCs w:val="32"/>
          <w:lang w:eastAsia="ru-RU"/>
        </w:rPr>
        <w:t xml:space="preserve">. “ Туган як </w:t>
      </w:r>
      <w:proofErr w:type="spellStart"/>
      <w:r w:rsidRPr="00796C73">
        <w:rPr>
          <w:rFonts w:ascii="Times New Roman" w:eastAsia="Times New Roman" w:hAnsi="Times New Roman" w:cs="Times New Roman"/>
          <w:color w:val="000000"/>
          <w:sz w:val="32"/>
          <w:szCs w:val="32"/>
          <w:lang w:eastAsia="ru-RU"/>
        </w:rPr>
        <w:t>буйлап</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сәяхәт</w:t>
      </w:r>
      <w:proofErr w:type="spellEnd"/>
      <w:r w:rsidRPr="00796C73">
        <w:rPr>
          <w:rFonts w:ascii="Times New Roman" w:eastAsia="Times New Roman" w:hAnsi="Times New Roman" w:cs="Times New Roman"/>
          <w:color w:val="000000"/>
          <w:sz w:val="32"/>
          <w:szCs w:val="32"/>
          <w:lang w:eastAsia="ru-RU"/>
        </w:rPr>
        <w:t xml:space="preserve">” тема </w:t>
      </w:r>
      <w:proofErr w:type="spellStart"/>
      <w:r w:rsidRPr="00796C73">
        <w:rPr>
          <w:rFonts w:ascii="Times New Roman" w:eastAsia="Times New Roman" w:hAnsi="Times New Roman" w:cs="Times New Roman"/>
          <w:color w:val="000000"/>
          <w:sz w:val="32"/>
          <w:szCs w:val="32"/>
          <w:lang w:eastAsia="ru-RU"/>
        </w:rPr>
        <w:t>буенча</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эшчәнлекне</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оештыру</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үткә</w:t>
      </w:r>
      <w:proofErr w:type="gramStart"/>
      <w:r w:rsidRPr="00796C73">
        <w:rPr>
          <w:rFonts w:ascii="Times New Roman" w:eastAsia="Times New Roman" w:hAnsi="Times New Roman" w:cs="Times New Roman"/>
          <w:color w:val="000000"/>
          <w:sz w:val="32"/>
          <w:szCs w:val="32"/>
          <w:lang w:eastAsia="ru-RU"/>
        </w:rPr>
        <w:t>р</w:t>
      </w:r>
      <w:proofErr w:type="gramEnd"/>
      <w:r w:rsidRPr="00796C73">
        <w:rPr>
          <w:rFonts w:ascii="Times New Roman" w:eastAsia="Times New Roman" w:hAnsi="Times New Roman" w:cs="Times New Roman"/>
          <w:color w:val="000000"/>
          <w:sz w:val="32"/>
          <w:szCs w:val="32"/>
          <w:lang w:eastAsia="ru-RU"/>
        </w:rPr>
        <w:t>ү</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буенча</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куйган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максатыма</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ирештем</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диеп</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уйлыйм</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Балалар</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эшчәнлектә</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телә</w:t>
      </w:r>
      <w:proofErr w:type="gramStart"/>
      <w:r w:rsidRPr="00796C73">
        <w:rPr>
          <w:rFonts w:ascii="Times New Roman" w:eastAsia="Times New Roman" w:hAnsi="Times New Roman" w:cs="Times New Roman"/>
          <w:color w:val="000000"/>
          <w:sz w:val="32"/>
          <w:szCs w:val="32"/>
          <w:lang w:eastAsia="ru-RU"/>
        </w:rPr>
        <w:t>п</w:t>
      </w:r>
      <w:proofErr w:type="spellEnd"/>
      <w:proofErr w:type="gram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катнаштылар</w:t>
      </w:r>
      <w:proofErr w:type="spellEnd"/>
      <w:r w:rsidRPr="00796C73">
        <w:rPr>
          <w:rFonts w:ascii="Times New Roman" w:eastAsia="Times New Roman" w:hAnsi="Times New Roman" w:cs="Times New Roman"/>
          <w:color w:val="000000"/>
          <w:sz w:val="32"/>
          <w:szCs w:val="32"/>
          <w:lang w:eastAsia="ru-RU"/>
        </w:rPr>
        <w:t xml:space="preserve">, актив </w:t>
      </w:r>
      <w:proofErr w:type="spellStart"/>
      <w:r w:rsidRPr="00796C73">
        <w:rPr>
          <w:rFonts w:ascii="Times New Roman" w:eastAsia="Times New Roman" w:hAnsi="Times New Roman" w:cs="Times New Roman"/>
          <w:color w:val="000000"/>
          <w:sz w:val="32"/>
          <w:szCs w:val="32"/>
          <w:lang w:eastAsia="ru-RU"/>
        </w:rPr>
        <w:t>булдылар</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Яшь</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үзенчәлекләренә</w:t>
      </w:r>
      <w:proofErr w:type="spellEnd"/>
      <w:r w:rsidRPr="00796C73">
        <w:rPr>
          <w:rFonts w:ascii="Times New Roman" w:eastAsia="Times New Roman" w:hAnsi="Times New Roman" w:cs="Times New Roman"/>
          <w:color w:val="000000"/>
          <w:sz w:val="32"/>
          <w:szCs w:val="32"/>
          <w:lang w:eastAsia="ru-RU"/>
        </w:rPr>
        <w:t xml:space="preserve"> туры </w:t>
      </w:r>
      <w:proofErr w:type="spellStart"/>
      <w:r w:rsidRPr="00796C73">
        <w:rPr>
          <w:rFonts w:ascii="Times New Roman" w:eastAsia="Times New Roman" w:hAnsi="Times New Roman" w:cs="Times New Roman"/>
          <w:color w:val="000000"/>
          <w:sz w:val="32"/>
          <w:szCs w:val="32"/>
          <w:lang w:eastAsia="ru-RU"/>
        </w:rPr>
        <w:t>китереп</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сорауларны</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дөрес</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бирдем</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диеп</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уйлыйм</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Сәяхәт</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барышында</w:t>
      </w:r>
      <w:proofErr w:type="spellEnd"/>
      <w:r w:rsidRPr="00796C73">
        <w:rPr>
          <w:rFonts w:ascii="Times New Roman" w:eastAsia="Times New Roman" w:hAnsi="Times New Roman" w:cs="Times New Roman"/>
          <w:color w:val="000000"/>
          <w:sz w:val="32"/>
          <w:szCs w:val="32"/>
          <w:lang w:eastAsia="ru-RU"/>
        </w:rPr>
        <w:t xml:space="preserve"> туган як </w:t>
      </w:r>
      <w:proofErr w:type="spellStart"/>
      <w:r w:rsidRPr="00796C73">
        <w:rPr>
          <w:rFonts w:ascii="Times New Roman" w:eastAsia="Times New Roman" w:hAnsi="Times New Roman" w:cs="Times New Roman"/>
          <w:color w:val="000000"/>
          <w:sz w:val="32"/>
          <w:szCs w:val="32"/>
          <w:lang w:eastAsia="ru-RU"/>
        </w:rPr>
        <w:t>табигате</w:t>
      </w:r>
      <w:proofErr w:type="spellEnd"/>
      <w:proofErr w:type="gramStart"/>
      <w:r w:rsidRPr="00796C73">
        <w:rPr>
          <w:rFonts w:ascii="Times New Roman" w:eastAsia="Times New Roman" w:hAnsi="Times New Roman" w:cs="Times New Roman"/>
          <w:color w:val="000000"/>
          <w:sz w:val="32"/>
          <w:szCs w:val="32"/>
          <w:lang w:eastAsia="ru-RU"/>
        </w:rPr>
        <w:t xml:space="preserve"> ,</w:t>
      </w:r>
      <w:proofErr w:type="gram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халкыбызның</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милли</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уеннары</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белән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таныштык</w:t>
      </w:r>
      <w:proofErr w:type="spellEnd"/>
      <w:r w:rsidRPr="00796C73">
        <w:rPr>
          <w:rFonts w:ascii="Times New Roman" w:eastAsia="Times New Roman" w:hAnsi="Times New Roman" w:cs="Times New Roman"/>
          <w:color w:val="000000"/>
          <w:sz w:val="32"/>
          <w:szCs w:val="32"/>
          <w:lang w:eastAsia="ru-RU"/>
        </w:rPr>
        <w:t xml:space="preserve"> . Урман, </w:t>
      </w:r>
      <w:proofErr w:type="spellStart"/>
      <w:r w:rsidRPr="00796C73">
        <w:rPr>
          <w:rFonts w:ascii="Times New Roman" w:eastAsia="Times New Roman" w:hAnsi="Times New Roman" w:cs="Times New Roman"/>
          <w:color w:val="000000"/>
          <w:sz w:val="32"/>
          <w:szCs w:val="32"/>
          <w:lang w:eastAsia="ru-RU"/>
        </w:rPr>
        <w:t>андагы</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тормыш</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хайваннар</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кошлар</w:t>
      </w:r>
      <w:proofErr w:type="spellEnd"/>
      <w:r w:rsidRPr="00796C73">
        <w:rPr>
          <w:rFonts w:ascii="Times New Roman" w:eastAsia="Times New Roman" w:hAnsi="Times New Roman" w:cs="Times New Roman"/>
          <w:color w:val="000000"/>
          <w:sz w:val="32"/>
          <w:szCs w:val="32"/>
          <w:lang w:eastAsia="ru-RU"/>
        </w:rPr>
        <w:t xml:space="preserve">, дару </w:t>
      </w:r>
      <w:proofErr w:type="spellStart"/>
      <w:r w:rsidRPr="00796C73">
        <w:rPr>
          <w:rFonts w:ascii="Times New Roman" w:eastAsia="Times New Roman" w:hAnsi="Times New Roman" w:cs="Times New Roman"/>
          <w:color w:val="000000"/>
          <w:sz w:val="32"/>
          <w:szCs w:val="32"/>
          <w:lang w:eastAsia="ru-RU"/>
        </w:rPr>
        <w:t>үләннәре</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белән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таныштырдык</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куркынычсызлык</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кагыйдәләрен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ничек</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белүләрен</w:t>
      </w:r>
      <w:proofErr w:type="spellEnd"/>
      <w:r w:rsidRPr="00796C73">
        <w:rPr>
          <w:rFonts w:ascii="Times New Roman" w:eastAsia="Times New Roman" w:hAnsi="Times New Roman" w:cs="Times New Roman"/>
          <w:color w:val="000000"/>
          <w:sz w:val="32"/>
          <w:szCs w:val="32"/>
          <w:lang w:eastAsia="ru-RU"/>
        </w:rPr>
        <w:t xml:space="preserve"> </w:t>
      </w:r>
      <w:proofErr w:type="spellStart"/>
      <w:r w:rsidRPr="00796C73">
        <w:rPr>
          <w:rFonts w:ascii="Times New Roman" w:eastAsia="Times New Roman" w:hAnsi="Times New Roman" w:cs="Times New Roman"/>
          <w:color w:val="000000"/>
          <w:sz w:val="32"/>
          <w:szCs w:val="32"/>
          <w:lang w:eastAsia="ru-RU"/>
        </w:rPr>
        <w:t>күрдек</w:t>
      </w:r>
      <w:proofErr w:type="spellEnd"/>
      <w:r w:rsidRPr="00796C73">
        <w:rPr>
          <w:rFonts w:ascii="Times New Roman" w:eastAsia="Times New Roman" w:hAnsi="Times New Roman" w:cs="Times New Roman"/>
          <w:color w:val="000000"/>
          <w:sz w:val="32"/>
          <w:szCs w:val="32"/>
          <w:lang w:eastAsia="ru-RU"/>
        </w:rPr>
        <w:t>.  </w:t>
      </w:r>
    </w:p>
    <w:p w:rsidR="00983456" w:rsidRDefault="00983456" w:rsidP="00796C73">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983456" w:rsidRDefault="00983456" w:rsidP="00796C73">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EF2948" w:rsidRPr="00796C73" w:rsidRDefault="00EF2948" w:rsidP="00796C73">
      <w:pPr>
        <w:tabs>
          <w:tab w:val="left" w:pos="2835"/>
        </w:tabs>
      </w:pPr>
    </w:p>
    <w:sectPr w:rsidR="00EF2948" w:rsidRPr="00796C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37D93"/>
    <w:multiLevelType w:val="multilevel"/>
    <w:tmpl w:val="9E36167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DE0002"/>
    <w:multiLevelType w:val="multilevel"/>
    <w:tmpl w:val="EC6CAB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334301"/>
    <w:multiLevelType w:val="multilevel"/>
    <w:tmpl w:val="9BB635E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961A52"/>
    <w:multiLevelType w:val="multilevel"/>
    <w:tmpl w:val="001EF7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E50E37"/>
    <w:multiLevelType w:val="multilevel"/>
    <w:tmpl w:val="FD5C45F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6E0953"/>
    <w:multiLevelType w:val="multilevel"/>
    <w:tmpl w:val="CB3A2B1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742573E"/>
    <w:multiLevelType w:val="multilevel"/>
    <w:tmpl w:val="82208D7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34A58B2"/>
    <w:multiLevelType w:val="multilevel"/>
    <w:tmpl w:val="E0363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C6B2237"/>
    <w:multiLevelType w:val="multilevel"/>
    <w:tmpl w:val="8E0E33B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51F4F89"/>
    <w:multiLevelType w:val="multilevel"/>
    <w:tmpl w:val="F14E00D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58A4473"/>
    <w:multiLevelType w:val="multilevel"/>
    <w:tmpl w:val="5060D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77D0DA3"/>
    <w:multiLevelType w:val="multilevel"/>
    <w:tmpl w:val="9286868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2093328"/>
    <w:multiLevelType w:val="multilevel"/>
    <w:tmpl w:val="799498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6B03DBF"/>
    <w:multiLevelType w:val="multilevel"/>
    <w:tmpl w:val="3364E9A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D966B57"/>
    <w:multiLevelType w:val="multilevel"/>
    <w:tmpl w:val="5E5EC00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25164C5"/>
    <w:multiLevelType w:val="multilevel"/>
    <w:tmpl w:val="398AEB3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642075A"/>
    <w:multiLevelType w:val="multilevel"/>
    <w:tmpl w:val="8FDC701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A567DCD"/>
    <w:multiLevelType w:val="multilevel"/>
    <w:tmpl w:val="0136EA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CFC2BB7"/>
    <w:multiLevelType w:val="multilevel"/>
    <w:tmpl w:val="7EBA2A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7"/>
  </w:num>
  <w:num w:numId="3">
    <w:abstractNumId w:val="12"/>
  </w:num>
  <w:num w:numId="4">
    <w:abstractNumId w:val="17"/>
  </w:num>
  <w:num w:numId="5">
    <w:abstractNumId w:val="1"/>
  </w:num>
  <w:num w:numId="6">
    <w:abstractNumId w:val="18"/>
  </w:num>
  <w:num w:numId="7">
    <w:abstractNumId w:val="3"/>
  </w:num>
  <w:num w:numId="8">
    <w:abstractNumId w:val="11"/>
  </w:num>
  <w:num w:numId="9">
    <w:abstractNumId w:val="8"/>
  </w:num>
  <w:num w:numId="10">
    <w:abstractNumId w:val="15"/>
  </w:num>
  <w:num w:numId="11">
    <w:abstractNumId w:val="13"/>
  </w:num>
  <w:num w:numId="12">
    <w:abstractNumId w:val="4"/>
  </w:num>
  <w:num w:numId="13">
    <w:abstractNumId w:val="0"/>
  </w:num>
  <w:num w:numId="14">
    <w:abstractNumId w:val="2"/>
  </w:num>
  <w:num w:numId="15">
    <w:abstractNumId w:val="14"/>
  </w:num>
  <w:num w:numId="16">
    <w:abstractNumId w:val="9"/>
  </w:num>
  <w:num w:numId="17">
    <w:abstractNumId w:val="5"/>
  </w:num>
  <w:num w:numId="18">
    <w:abstractNumId w:val="6"/>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948"/>
    <w:rsid w:val="002A4A5C"/>
    <w:rsid w:val="00796C73"/>
    <w:rsid w:val="00983456"/>
    <w:rsid w:val="00C62710"/>
    <w:rsid w:val="00D16DA2"/>
    <w:rsid w:val="00EF2948"/>
    <w:rsid w:val="00F305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EF29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F2948"/>
  </w:style>
  <w:style w:type="character" w:customStyle="1" w:styleId="c0">
    <w:name w:val="c0"/>
    <w:basedOn w:val="a0"/>
    <w:rsid w:val="00EF2948"/>
  </w:style>
  <w:style w:type="paragraph" w:customStyle="1" w:styleId="c1">
    <w:name w:val="c1"/>
    <w:basedOn w:val="a"/>
    <w:rsid w:val="00EF29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EF29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F2948"/>
    <w:rPr>
      <w:b/>
      <w:bCs/>
    </w:rPr>
  </w:style>
  <w:style w:type="paragraph" w:customStyle="1" w:styleId="c11">
    <w:name w:val="c11"/>
    <w:basedOn w:val="a"/>
    <w:rsid w:val="00EF29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834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834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EF29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F2948"/>
  </w:style>
  <w:style w:type="character" w:customStyle="1" w:styleId="c0">
    <w:name w:val="c0"/>
    <w:basedOn w:val="a0"/>
    <w:rsid w:val="00EF2948"/>
  </w:style>
  <w:style w:type="paragraph" w:customStyle="1" w:styleId="c1">
    <w:name w:val="c1"/>
    <w:basedOn w:val="a"/>
    <w:rsid w:val="00EF29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EF29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F2948"/>
    <w:rPr>
      <w:b/>
      <w:bCs/>
    </w:rPr>
  </w:style>
  <w:style w:type="paragraph" w:customStyle="1" w:styleId="c11">
    <w:name w:val="c11"/>
    <w:basedOn w:val="a"/>
    <w:rsid w:val="00EF29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834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834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162347">
      <w:bodyDiv w:val="1"/>
      <w:marLeft w:val="0"/>
      <w:marRight w:val="0"/>
      <w:marTop w:val="0"/>
      <w:marBottom w:val="0"/>
      <w:divBdr>
        <w:top w:val="none" w:sz="0" w:space="0" w:color="auto"/>
        <w:left w:val="none" w:sz="0" w:space="0" w:color="auto"/>
        <w:bottom w:val="none" w:sz="0" w:space="0" w:color="auto"/>
        <w:right w:val="none" w:sz="0" w:space="0" w:color="auto"/>
      </w:divBdr>
    </w:div>
    <w:div w:id="740493194">
      <w:bodyDiv w:val="1"/>
      <w:marLeft w:val="0"/>
      <w:marRight w:val="0"/>
      <w:marTop w:val="0"/>
      <w:marBottom w:val="0"/>
      <w:divBdr>
        <w:top w:val="none" w:sz="0" w:space="0" w:color="auto"/>
        <w:left w:val="none" w:sz="0" w:space="0" w:color="auto"/>
        <w:bottom w:val="none" w:sz="0" w:space="0" w:color="auto"/>
        <w:right w:val="none" w:sz="0" w:space="0" w:color="auto"/>
      </w:divBdr>
    </w:div>
    <w:div w:id="1636835068">
      <w:bodyDiv w:val="1"/>
      <w:marLeft w:val="0"/>
      <w:marRight w:val="0"/>
      <w:marTop w:val="0"/>
      <w:marBottom w:val="0"/>
      <w:divBdr>
        <w:top w:val="none" w:sz="0" w:space="0" w:color="auto"/>
        <w:left w:val="none" w:sz="0" w:space="0" w:color="auto"/>
        <w:bottom w:val="none" w:sz="0" w:space="0" w:color="auto"/>
        <w:right w:val="none" w:sz="0" w:space="0" w:color="auto"/>
      </w:divBdr>
    </w:div>
    <w:div w:id="176981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10</Pages>
  <Words>3267</Words>
  <Characters>18625</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danis</dc:creator>
  <cp:lastModifiedBy>User</cp:lastModifiedBy>
  <cp:revision>6</cp:revision>
  <dcterms:created xsi:type="dcterms:W3CDTF">2019-02-13T17:04:00Z</dcterms:created>
  <dcterms:modified xsi:type="dcterms:W3CDTF">2025-03-14T07:39:00Z</dcterms:modified>
</cp:coreProperties>
</file>